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E4" w:rsidRPr="00367F4A" w:rsidRDefault="008A26E4" w:rsidP="008A26E4">
      <w:pPr>
        <w:tabs>
          <w:tab w:val="left" w:pos="426"/>
        </w:tabs>
        <w:ind w:firstLine="426"/>
        <w:contextualSpacing/>
        <w:jc w:val="center"/>
        <w:rPr>
          <w:b/>
        </w:rPr>
      </w:pPr>
      <w:r w:rsidRPr="00367F4A">
        <w:rPr>
          <w:b/>
        </w:rPr>
        <w:t>Муниципальное автономное общеобразовательное учреждение</w:t>
      </w:r>
    </w:p>
    <w:p w:rsidR="008A26E4" w:rsidRPr="00367F4A" w:rsidRDefault="008A26E4" w:rsidP="008A26E4">
      <w:pPr>
        <w:tabs>
          <w:tab w:val="left" w:pos="426"/>
        </w:tabs>
        <w:ind w:firstLine="426"/>
        <w:contextualSpacing/>
        <w:jc w:val="center"/>
        <w:rPr>
          <w:b/>
        </w:rPr>
      </w:pPr>
      <w:r w:rsidRPr="00367F4A">
        <w:rPr>
          <w:b/>
        </w:rPr>
        <w:t>«Средняя общеобразовательная школа № 4»</w:t>
      </w:r>
    </w:p>
    <w:p w:rsidR="008A26E4" w:rsidRPr="00367F4A" w:rsidRDefault="008A26E4" w:rsidP="008A26E4">
      <w:pPr>
        <w:tabs>
          <w:tab w:val="left" w:pos="426"/>
        </w:tabs>
        <w:ind w:firstLine="426"/>
        <w:contextualSpacing/>
        <w:jc w:val="center"/>
      </w:pPr>
    </w:p>
    <w:p w:rsidR="008A26E4" w:rsidRPr="00367F4A" w:rsidRDefault="008A26E4" w:rsidP="008A26E4">
      <w:pPr>
        <w:tabs>
          <w:tab w:val="left" w:pos="426"/>
        </w:tabs>
        <w:ind w:firstLine="426"/>
        <w:contextualSpacing/>
        <w:jc w:val="center"/>
      </w:pPr>
    </w:p>
    <w:tbl>
      <w:tblPr>
        <w:tblW w:w="9429" w:type="dxa"/>
        <w:tblLook w:val="01E0" w:firstRow="1" w:lastRow="1" w:firstColumn="1" w:lastColumn="1" w:noHBand="0" w:noVBand="0"/>
      </w:tblPr>
      <w:tblGrid>
        <w:gridCol w:w="4644"/>
        <w:gridCol w:w="4785"/>
      </w:tblGrid>
      <w:tr w:rsidR="008A26E4" w:rsidRPr="00367F4A" w:rsidTr="00CD32BA">
        <w:tc>
          <w:tcPr>
            <w:tcW w:w="4644" w:type="dxa"/>
          </w:tcPr>
          <w:p w:rsidR="008A26E4" w:rsidRPr="00367F4A" w:rsidRDefault="008A26E4" w:rsidP="00CD32BA">
            <w:pPr>
              <w:ind w:right="318"/>
              <w:contextualSpacing/>
              <w:rPr>
                <w:caps/>
              </w:rPr>
            </w:pPr>
            <w:r w:rsidRPr="00367F4A">
              <w:rPr>
                <w:caps/>
              </w:rPr>
              <w:t>Принято:</w:t>
            </w:r>
          </w:p>
          <w:p w:rsidR="008A26E4" w:rsidRPr="00367F4A" w:rsidRDefault="008A26E4" w:rsidP="00CD32BA">
            <w:pPr>
              <w:ind w:right="318"/>
              <w:contextualSpacing/>
            </w:pPr>
            <w:r w:rsidRPr="00367F4A">
              <w:t>Педагогическим советом</w:t>
            </w:r>
          </w:p>
          <w:p w:rsidR="008A26E4" w:rsidRPr="00367F4A" w:rsidRDefault="008A26E4" w:rsidP="00CD32BA">
            <w:pPr>
              <w:ind w:right="318"/>
              <w:contextualSpacing/>
            </w:pPr>
            <w:r w:rsidRPr="00367F4A">
              <w:t>Протокол № 22 от 28.07.2025г.</w:t>
            </w:r>
          </w:p>
        </w:tc>
        <w:tc>
          <w:tcPr>
            <w:tcW w:w="4785" w:type="dxa"/>
          </w:tcPr>
          <w:p w:rsidR="008A26E4" w:rsidRPr="00367F4A" w:rsidRDefault="008A26E4" w:rsidP="00CD32BA">
            <w:pPr>
              <w:ind w:right="318"/>
              <w:contextualSpacing/>
              <w:rPr>
                <w:caps/>
              </w:rPr>
            </w:pPr>
            <w:r w:rsidRPr="00367F4A">
              <w:rPr>
                <w:caps/>
              </w:rPr>
              <w:t>Утверждено:</w:t>
            </w:r>
          </w:p>
          <w:p w:rsidR="008A26E4" w:rsidRPr="00367F4A" w:rsidRDefault="008A26E4" w:rsidP="00CD32BA">
            <w:pPr>
              <w:ind w:right="318"/>
              <w:contextualSpacing/>
            </w:pPr>
            <w:r w:rsidRPr="00367F4A">
              <w:t>приказом директора МАОУ СОШ № 4</w:t>
            </w:r>
          </w:p>
          <w:p w:rsidR="008A26E4" w:rsidRPr="00367F4A" w:rsidRDefault="008A26E4" w:rsidP="00CD32BA">
            <w:pPr>
              <w:ind w:right="318"/>
              <w:contextualSpacing/>
            </w:pPr>
            <w:r w:rsidRPr="00367F4A">
              <w:t>Зориной О.М.</w:t>
            </w:r>
          </w:p>
          <w:p w:rsidR="008A26E4" w:rsidRPr="00367F4A" w:rsidRDefault="008A26E4" w:rsidP="00CD32BA">
            <w:pPr>
              <w:ind w:right="318"/>
              <w:contextualSpacing/>
            </w:pPr>
            <w:r w:rsidRPr="00367F4A">
              <w:t>от 12.08.2025 года № 378</w:t>
            </w:r>
          </w:p>
          <w:p w:rsidR="008A26E4" w:rsidRPr="00367F4A" w:rsidRDefault="008A26E4" w:rsidP="00CD32BA">
            <w:pPr>
              <w:ind w:right="318"/>
              <w:contextualSpacing/>
              <w:rPr>
                <w:color w:val="FF0000"/>
              </w:rPr>
            </w:pPr>
          </w:p>
        </w:tc>
      </w:tr>
      <w:tr w:rsidR="008A26E4" w:rsidRPr="00367F4A" w:rsidTr="00CD32BA">
        <w:tc>
          <w:tcPr>
            <w:tcW w:w="4644" w:type="dxa"/>
          </w:tcPr>
          <w:p w:rsidR="008A26E4" w:rsidRPr="00367F4A" w:rsidRDefault="008A26E4" w:rsidP="00CD32BA">
            <w:pPr>
              <w:ind w:right="318"/>
              <w:contextualSpacing/>
              <w:rPr>
                <w:caps/>
              </w:rPr>
            </w:pPr>
            <w:r w:rsidRPr="00367F4A">
              <w:rPr>
                <w:caps/>
              </w:rPr>
              <w:t>СОГЛАСОВАНО:</w:t>
            </w:r>
          </w:p>
          <w:p w:rsidR="008A26E4" w:rsidRPr="00367F4A" w:rsidRDefault="008A26E4" w:rsidP="00CD32BA">
            <w:pPr>
              <w:ind w:right="318"/>
              <w:contextualSpacing/>
              <w:rPr>
                <w:caps/>
              </w:rPr>
            </w:pPr>
            <w:r w:rsidRPr="00367F4A">
              <w:t>Методическим советом</w:t>
            </w:r>
          </w:p>
          <w:p w:rsidR="008A26E4" w:rsidRPr="00367F4A" w:rsidRDefault="008A26E4" w:rsidP="00CD32BA">
            <w:pPr>
              <w:ind w:right="318"/>
              <w:contextualSpacing/>
              <w:rPr>
                <w:caps/>
              </w:rPr>
            </w:pPr>
            <w:r w:rsidRPr="00367F4A">
              <w:t>протокол № 8 от 16.05.2025г.</w:t>
            </w:r>
          </w:p>
        </w:tc>
        <w:tc>
          <w:tcPr>
            <w:tcW w:w="4785" w:type="dxa"/>
          </w:tcPr>
          <w:p w:rsidR="008A26E4" w:rsidRPr="00367F4A" w:rsidRDefault="008A26E4" w:rsidP="00CD32BA">
            <w:pPr>
              <w:ind w:right="318"/>
              <w:contextualSpacing/>
              <w:rPr>
                <w:caps/>
                <w:color w:val="FF000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-1033780</wp:posOffset>
                  </wp:positionV>
                  <wp:extent cx="1425575" cy="1450975"/>
                  <wp:effectExtent l="19050" t="0" r="3175" b="15875"/>
                  <wp:wrapNone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8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9" t="4540" r="6019" b="6681"/>
                          <a:stretch/>
                        </pic:blipFill>
                        <pic:spPr bwMode="auto">
                          <a:xfrm rot="1183955">
                            <a:off x="0" y="0"/>
                            <a:ext cx="1425575" cy="14509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C2DC0" w:rsidRPr="007C2DC0" w:rsidRDefault="007C2DC0" w:rsidP="007C2DC0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C57FE">
        <w:rPr>
          <w:rFonts w:ascii="Times New Roman" w:hAnsi="Times New Roman" w:cs="Times New Roman"/>
          <w:sz w:val="28"/>
        </w:rPr>
        <w:t xml:space="preserve">  </w:t>
      </w:r>
      <w:r w:rsidRPr="007C2DC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</w:t>
      </w:r>
    </w:p>
    <w:p w:rsidR="007C2DC0" w:rsidRPr="007C2DC0" w:rsidRDefault="007C2DC0" w:rsidP="007C2DC0">
      <w:pPr>
        <w:pStyle w:val="a3"/>
        <w:jc w:val="right"/>
        <w:rPr>
          <w:rFonts w:ascii="Times New Roman" w:hAnsi="Times New Roman" w:cs="Times New Roman"/>
          <w:sz w:val="28"/>
        </w:rPr>
      </w:pPr>
      <w:r w:rsidRPr="007C2DC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7C2DC0" w:rsidRDefault="007C2DC0" w:rsidP="005A79D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5A79DF" w:rsidRPr="00C7040C" w:rsidRDefault="005A79DF" w:rsidP="005A79D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7040C">
        <w:rPr>
          <w:rFonts w:ascii="Times New Roman" w:eastAsia="Times New Roman" w:hAnsi="Times New Roman" w:cs="Times New Roman"/>
          <w:b/>
          <w:sz w:val="32"/>
          <w:szCs w:val="28"/>
        </w:rPr>
        <w:t>ПОЛОЖЕНИЕ</w:t>
      </w:r>
    </w:p>
    <w:p w:rsidR="005A79DF" w:rsidRPr="00C7040C" w:rsidRDefault="005A79DF" w:rsidP="005A79D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7040C">
        <w:rPr>
          <w:rFonts w:ascii="Times New Roman" w:eastAsia="Times New Roman" w:hAnsi="Times New Roman" w:cs="Times New Roman"/>
          <w:b/>
          <w:sz w:val="32"/>
          <w:szCs w:val="28"/>
        </w:rPr>
        <w:t>ОБ ОТРЯДЕ ЮНЫХ ИНСПЕКТОРОВ ДОРОЖНОГО ДВИЖЕНИЯ</w:t>
      </w:r>
    </w:p>
    <w:p w:rsidR="005A79DF" w:rsidRPr="00C7040C" w:rsidRDefault="005A79DF" w:rsidP="005A79D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7040C">
        <w:rPr>
          <w:rFonts w:ascii="Times New Roman" w:eastAsia="Times New Roman" w:hAnsi="Times New Roman" w:cs="Times New Roman"/>
          <w:b/>
          <w:sz w:val="32"/>
          <w:szCs w:val="28"/>
        </w:rPr>
        <w:t>1.   Общие положения</w:t>
      </w:r>
    </w:p>
    <w:p w:rsidR="005A79DF" w:rsidRPr="00A71CC3" w:rsidRDefault="005A79DF" w:rsidP="005A79D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Отряды юных инспекторов дорожного движения – добровольные объединения школьников, которые создаются с целью воспитания у них гражданственности, высокой обшей культуры, профессиональной ориентации, широкого привлечения их к организации пропаганды безопасного поведения на дорогах среди детей младшего возраста.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71CC3">
        <w:rPr>
          <w:rFonts w:ascii="Times New Roman" w:eastAsia="Times New Roman" w:hAnsi="Times New Roman" w:cs="Times New Roman"/>
          <w:sz w:val="28"/>
          <w:szCs w:val="28"/>
        </w:rPr>
        <w:t>Основными задачами отрядов юных инспекторов дорожного движения являются: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-активное содействие школе в воспитании учащихся, выработке у школьников активной жизненной позиции;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-изучение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детей;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-овладение умениями оказания первой помощи пострадавшим при дорожно-транспортных происшествиях.</w:t>
      </w:r>
    </w:p>
    <w:p w:rsidR="005A79DF" w:rsidRPr="00A71CC3" w:rsidRDefault="005A79DF" w:rsidP="007C2D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Отряд юных инспекторов дорожного движения создается из числа школьников МАОУ СОШ№</w:t>
      </w:r>
      <w:r w:rsidR="007C2DC0" w:rsidRPr="007C2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1CC3">
        <w:rPr>
          <w:rFonts w:ascii="Times New Roman" w:eastAsia="Times New Roman" w:hAnsi="Times New Roman" w:cs="Times New Roman"/>
          <w:sz w:val="28"/>
          <w:szCs w:val="28"/>
        </w:rPr>
        <w:t>4.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A71CC3">
        <w:rPr>
          <w:rFonts w:ascii="Times New Roman" w:eastAsia="Times New Roman" w:hAnsi="Times New Roman" w:cs="Times New Roman"/>
          <w:b/>
          <w:bCs/>
          <w:sz w:val="28"/>
          <w:szCs w:val="28"/>
        </w:rPr>
        <w:t>    </w:t>
      </w:r>
      <w:r w:rsidRPr="00A71CC3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работы юных инспекторов движения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1.  </w:t>
      </w:r>
      <w:r w:rsidR="008A1A38">
        <w:rPr>
          <w:rFonts w:ascii="Times New Roman" w:eastAsia="Times New Roman" w:hAnsi="Times New Roman" w:cs="Times New Roman"/>
          <w:sz w:val="28"/>
          <w:szCs w:val="28"/>
        </w:rPr>
        <w:t>Воспитание у членов отряда «ЮИД</w:t>
      </w:r>
      <w:r w:rsidRPr="00A71CC3">
        <w:rPr>
          <w:rFonts w:ascii="Times New Roman" w:eastAsia="Times New Roman" w:hAnsi="Times New Roman" w:cs="Times New Roman"/>
          <w:sz w:val="28"/>
          <w:szCs w:val="28"/>
        </w:rPr>
        <w:t>» преданности своей Родине на героических, боевых и трудовых традициях полиции, формирование у них правосознания, гуманного отношения к людям, чувства товарищества.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2.   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движения.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3. Проведение массово-разъяснительной работы по пропаганде Правил дорожного движения в школе.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lastRenderedPageBreak/>
        <w:t>4. </w:t>
      </w:r>
      <w:r w:rsidR="008A1A38">
        <w:rPr>
          <w:rFonts w:ascii="Times New Roman" w:eastAsia="Times New Roman" w:hAnsi="Times New Roman" w:cs="Times New Roman"/>
          <w:sz w:val="28"/>
          <w:szCs w:val="28"/>
        </w:rPr>
        <w:t> Участие в смотрах и слетах «ЮИ</w:t>
      </w:r>
      <w:r w:rsidRPr="00A71CC3">
        <w:rPr>
          <w:rFonts w:ascii="Times New Roman" w:eastAsia="Times New Roman" w:hAnsi="Times New Roman" w:cs="Times New Roman"/>
          <w:sz w:val="28"/>
          <w:szCs w:val="28"/>
        </w:rPr>
        <w:t>Д», конкурсах, организация деятельности школьных площадок безопасности движения.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5.   Организация работы с юными велосипедистами.  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b/>
          <w:sz w:val="28"/>
          <w:szCs w:val="28"/>
        </w:rPr>
        <w:t>3.  Структура и организация работы отрядов юных инспекторов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1CC3">
        <w:rPr>
          <w:rFonts w:ascii="Times New Roman" w:eastAsia="Times New Roman" w:hAnsi="Times New Roman" w:cs="Times New Roman"/>
          <w:b/>
          <w:sz w:val="28"/>
          <w:szCs w:val="28"/>
        </w:rPr>
        <w:t>дорожного движения</w:t>
      </w:r>
      <w:r w:rsidRPr="00A71CC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A79DF" w:rsidRPr="00A71CC3" w:rsidRDefault="005A79DF" w:rsidP="007C2D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 xml:space="preserve">Членами отрядов юных инспекторов дорожного движения могут быть учащиеся в возрасте 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71CC3">
        <w:rPr>
          <w:rFonts w:ascii="Times New Roman" w:eastAsia="Times New Roman" w:hAnsi="Times New Roman" w:cs="Times New Roman"/>
          <w:sz w:val="28"/>
          <w:szCs w:val="28"/>
        </w:rPr>
        <w:t xml:space="preserve"> лет, изъявившие желание активно </w:t>
      </w:r>
      <w:r w:rsidR="008A1A38">
        <w:rPr>
          <w:rFonts w:ascii="Times New Roman" w:eastAsia="Times New Roman" w:hAnsi="Times New Roman" w:cs="Times New Roman"/>
          <w:sz w:val="28"/>
          <w:szCs w:val="28"/>
        </w:rPr>
        <w:t>участвовать в работе отряда «ЮИ</w:t>
      </w:r>
      <w:r w:rsidRPr="00A71CC3">
        <w:rPr>
          <w:rFonts w:ascii="Times New Roman" w:eastAsia="Times New Roman" w:hAnsi="Times New Roman" w:cs="Times New Roman"/>
          <w:sz w:val="28"/>
          <w:szCs w:val="28"/>
        </w:rPr>
        <w:t>Д».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Отряд создается при наличии не менее 6 человек.</w:t>
      </w:r>
    </w:p>
    <w:p w:rsidR="005A79DF" w:rsidRPr="00A71CC3" w:rsidRDefault="005A79DF" w:rsidP="007C2D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Прием в члены отряда юных инспекторов дорожного движения производится на основе устного заявления на сборе отряда.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b/>
          <w:sz w:val="28"/>
          <w:szCs w:val="28"/>
        </w:rPr>
        <w:t>4.   Обязанности и права юного инспектора дорожного движения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Юный инспектор дорожного движения обязан:</w:t>
      </w:r>
    </w:p>
    <w:p w:rsidR="005A79DF" w:rsidRPr="00A71CC3" w:rsidRDefault="005A79DF" w:rsidP="007C2D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Дорожить честью, званием юного инспектора дорожного движения, активно участвовать в делах отряда, своевременно и точно выполнять задания командира отряда.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Изучать Правила дорожного движения и быть примеров в их исполнении.</w:t>
      </w:r>
    </w:p>
    <w:p w:rsidR="005A79DF" w:rsidRPr="00A71CC3" w:rsidRDefault="005A79DF" w:rsidP="007C2D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Вести разъяснительную работу среди сверстников и детей младшего возраста по пропаганде Правил дорожного движения.</w:t>
      </w:r>
    </w:p>
    <w:p w:rsidR="005A79DF" w:rsidRPr="00A71CC3" w:rsidRDefault="005A79DF" w:rsidP="007C2D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Всемерно беречь и укреплять общественный правопорядок, участвовать в предупреждении нарушений детьми Правил дорожного движения.</w:t>
      </w:r>
    </w:p>
    <w:p w:rsidR="005A79DF" w:rsidRPr="00A71CC3" w:rsidRDefault="005A79DF" w:rsidP="007C2D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Укреплять здоровье, систематически заниматься физической культурой и спортом.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b/>
          <w:sz w:val="28"/>
          <w:szCs w:val="28"/>
        </w:rPr>
        <w:t>5. Юный инспектор дорожного движения имеет право</w:t>
      </w:r>
    </w:p>
    <w:p w:rsidR="005A79DF" w:rsidRPr="00A71CC3" w:rsidRDefault="005A79DF" w:rsidP="007C2D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  Участвовать в обсуждении всех вопросов, относящихся к деятельности отряда, и вносить соответствующие предложения.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7C2DC0">
        <w:rPr>
          <w:rFonts w:ascii="Times New Roman" w:eastAsia="Times New Roman" w:hAnsi="Times New Roman" w:cs="Times New Roman"/>
          <w:sz w:val="28"/>
          <w:szCs w:val="28"/>
        </w:rPr>
        <w:tab/>
      </w:r>
      <w:r w:rsidRPr="00A71CC3">
        <w:rPr>
          <w:rFonts w:ascii="Times New Roman" w:eastAsia="Times New Roman" w:hAnsi="Times New Roman" w:cs="Times New Roman"/>
          <w:sz w:val="28"/>
          <w:szCs w:val="28"/>
        </w:rPr>
        <w:t>  Обращаться за помощью и консультацией по вопросам безопасности дорожного движения и общественного правопорядка в местные органы полиции и ГИБДД.</w:t>
      </w:r>
    </w:p>
    <w:p w:rsidR="005A79DF" w:rsidRPr="00A71CC3" w:rsidRDefault="005A79DF" w:rsidP="007C2D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CC3">
        <w:rPr>
          <w:rFonts w:ascii="Times New Roman" w:eastAsia="Times New Roman" w:hAnsi="Times New Roman" w:cs="Times New Roman"/>
          <w:sz w:val="28"/>
          <w:szCs w:val="28"/>
        </w:rPr>
        <w:t> Участвовать в патрулировании на улицах, в микрорайоне школы по соблюдению Правил дорожного движения, организации разумного досуга детей и подростков. Юный инспектор дорожного движения может награждаться за активную работу в отряде грамотами, направляться на городские, областные слеты юных инспекторов дорожного движения.</w:t>
      </w:r>
    </w:p>
    <w:p w:rsidR="005A79DF" w:rsidRPr="00A71CC3" w:rsidRDefault="005A79DF" w:rsidP="005A7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9DF" w:rsidRDefault="005A79DF" w:rsidP="005A79DF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59EB" w:rsidRDefault="000559EB"/>
    <w:sectPr w:rsidR="0005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2D"/>
    <w:rsid w:val="000559EB"/>
    <w:rsid w:val="005A79DF"/>
    <w:rsid w:val="005C57FE"/>
    <w:rsid w:val="005F062D"/>
    <w:rsid w:val="007C2DC0"/>
    <w:rsid w:val="008A1A38"/>
    <w:rsid w:val="008A26E4"/>
    <w:rsid w:val="00A3067E"/>
    <w:rsid w:val="00D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191B93-083D-4EDC-A47F-DD27C428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1A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9D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1A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06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6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Краюхина Лариса Владимировна</cp:lastModifiedBy>
  <cp:revision>8</cp:revision>
  <cp:lastPrinted>2025-11-07T11:45:00Z</cp:lastPrinted>
  <dcterms:created xsi:type="dcterms:W3CDTF">2015-09-20T05:54:00Z</dcterms:created>
  <dcterms:modified xsi:type="dcterms:W3CDTF">2025-11-18T12:03:00Z</dcterms:modified>
</cp:coreProperties>
</file>