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BF" w:rsidRPr="00C2086A" w:rsidRDefault="002F58BF" w:rsidP="002F58BF">
      <w:pPr>
        <w:tabs>
          <w:tab w:val="left" w:pos="426"/>
        </w:tabs>
        <w:ind w:firstLine="426"/>
        <w:jc w:val="center"/>
        <w:rPr>
          <w:b/>
          <w:sz w:val="28"/>
          <w:szCs w:val="28"/>
        </w:rPr>
      </w:pPr>
      <w:r w:rsidRPr="00C2086A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2F58BF" w:rsidRDefault="002F58BF" w:rsidP="002F58BF">
      <w:pPr>
        <w:tabs>
          <w:tab w:val="left" w:pos="426"/>
        </w:tabs>
        <w:ind w:firstLine="426"/>
        <w:jc w:val="center"/>
        <w:rPr>
          <w:b/>
          <w:sz w:val="28"/>
          <w:szCs w:val="28"/>
        </w:rPr>
      </w:pPr>
      <w:r w:rsidRPr="00C2086A">
        <w:rPr>
          <w:b/>
          <w:sz w:val="28"/>
          <w:szCs w:val="28"/>
        </w:rPr>
        <w:t>«Средняя общеобразовательная школа № 4»</w:t>
      </w:r>
    </w:p>
    <w:p w:rsidR="002F58BF" w:rsidRDefault="002F58BF" w:rsidP="002F58BF">
      <w:pPr>
        <w:tabs>
          <w:tab w:val="left" w:pos="426"/>
        </w:tabs>
        <w:ind w:firstLine="426"/>
        <w:jc w:val="center"/>
        <w:rPr>
          <w:sz w:val="28"/>
          <w:szCs w:val="28"/>
        </w:rPr>
      </w:pPr>
    </w:p>
    <w:p w:rsidR="002F58BF" w:rsidRPr="00C2086A" w:rsidRDefault="002F58BF" w:rsidP="002F58BF">
      <w:pPr>
        <w:tabs>
          <w:tab w:val="left" w:pos="426"/>
        </w:tabs>
        <w:ind w:firstLine="426"/>
        <w:jc w:val="center"/>
        <w:rPr>
          <w:sz w:val="28"/>
          <w:szCs w:val="28"/>
        </w:rPr>
      </w:pPr>
    </w:p>
    <w:tbl>
      <w:tblPr>
        <w:tblW w:w="9429" w:type="dxa"/>
        <w:tblLook w:val="01E0" w:firstRow="1" w:lastRow="1" w:firstColumn="1" w:lastColumn="1" w:noHBand="0" w:noVBand="0"/>
      </w:tblPr>
      <w:tblGrid>
        <w:gridCol w:w="4644"/>
        <w:gridCol w:w="4785"/>
      </w:tblGrid>
      <w:tr w:rsidR="002F58BF" w:rsidRPr="00735C9F" w:rsidTr="00BC68E1">
        <w:tc>
          <w:tcPr>
            <w:tcW w:w="4644" w:type="dxa"/>
          </w:tcPr>
          <w:p w:rsidR="002F58BF" w:rsidRPr="00735C9F" w:rsidRDefault="002F58BF" w:rsidP="00BC68E1">
            <w:pPr>
              <w:ind w:right="318"/>
              <w:rPr>
                <w:caps/>
              </w:rPr>
            </w:pPr>
            <w:r w:rsidRPr="00735C9F">
              <w:rPr>
                <w:caps/>
              </w:rPr>
              <w:t>Принято:</w:t>
            </w:r>
          </w:p>
          <w:p w:rsidR="002F58BF" w:rsidRPr="00735C9F" w:rsidRDefault="002F58BF" w:rsidP="00BC68E1">
            <w:pPr>
              <w:ind w:right="318"/>
            </w:pPr>
            <w:r w:rsidRPr="00735C9F">
              <w:t>Педагогическим советом</w:t>
            </w:r>
          </w:p>
          <w:p w:rsidR="002F58BF" w:rsidRPr="00735C9F" w:rsidRDefault="002F58BF" w:rsidP="00BC68E1">
            <w:pPr>
              <w:ind w:right="318"/>
            </w:pPr>
            <w:r w:rsidRPr="00735C9F">
              <w:t>Протокол №</w:t>
            </w:r>
            <w:r>
              <w:t xml:space="preserve"> 22 от 28.07</w:t>
            </w:r>
            <w:r w:rsidRPr="00735C9F">
              <w:t>.2025г.</w:t>
            </w:r>
          </w:p>
        </w:tc>
        <w:tc>
          <w:tcPr>
            <w:tcW w:w="4785" w:type="dxa"/>
          </w:tcPr>
          <w:p w:rsidR="002F58BF" w:rsidRPr="007C535B" w:rsidRDefault="002F58BF" w:rsidP="00BC68E1">
            <w:pPr>
              <w:ind w:right="318"/>
              <w:rPr>
                <w:caps/>
              </w:rPr>
            </w:pPr>
            <w:r w:rsidRPr="007C535B">
              <w:rPr>
                <w:caps/>
              </w:rPr>
              <w:t>Утверждено:</w:t>
            </w:r>
          </w:p>
          <w:p w:rsidR="002F58BF" w:rsidRPr="007C535B" w:rsidRDefault="002F58BF" w:rsidP="00BC68E1">
            <w:pPr>
              <w:ind w:right="318"/>
            </w:pPr>
            <w:r w:rsidRPr="007C535B">
              <w:t>приказом директора МАОУ СОШ № 4</w:t>
            </w:r>
          </w:p>
          <w:p w:rsidR="002F58BF" w:rsidRDefault="002F58BF" w:rsidP="00BC68E1">
            <w:pPr>
              <w:ind w:right="318"/>
            </w:pPr>
            <w:r>
              <w:t>Зориной О.М.</w:t>
            </w:r>
          </w:p>
          <w:p w:rsidR="002F58BF" w:rsidRPr="007C535B" w:rsidRDefault="002F58BF" w:rsidP="00BC68E1">
            <w:pPr>
              <w:ind w:right="318"/>
            </w:pPr>
            <w:r w:rsidRPr="007C535B">
              <w:t>от 12.08.2025 года</w:t>
            </w:r>
            <w:r>
              <w:t xml:space="preserve"> </w:t>
            </w:r>
            <w:r w:rsidRPr="007C535B">
              <w:t>№ 378</w:t>
            </w:r>
          </w:p>
          <w:p w:rsidR="002F58BF" w:rsidRPr="00735C9F" w:rsidRDefault="002F58BF" w:rsidP="00BC68E1">
            <w:pPr>
              <w:ind w:right="318"/>
              <w:rPr>
                <w:color w:val="FF0000"/>
              </w:rPr>
            </w:pPr>
          </w:p>
        </w:tc>
      </w:tr>
      <w:tr w:rsidR="002F58BF" w:rsidRPr="00735C9F" w:rsidTr="00BC68E1">
        <w:tc>
          <w:tcPr>
            <w:tcW w:w="4644" w:type="dxa"/>
          </w:tcPr>
          <w:p w:rsidR="002F58BF" w:rsidRPr="00735C9F" w:rsidRDefault="002F58BF" w:rsidP="00BC68E1">
            <w:pPr>
              <w:ind w:right="318"/>
              <w:rPr>
                <w:caps/>
              </w:rPr>
            </w:pPr>
            <w:r>
              <w:rPr>
                <w:caps/>
              </w:rPr>
              <w:t>СОГЛАСОВАНО</w:t>
            </w:r>
            <w:r w:rsidRPr="00735C9F">
              <w:rPr>
                <w:caps/>
              </w:rPr>
              <w:t>:</w:t>
            </w:r>
          </w:p>
          <w:p w:rsidR="002F58BF" w:rsidRPr="00735C9F" w:rsidRDefault="002F58BF" w:rsidP="00BC68E1">
            <w:pPr>
              <w:ind w:right="318"/>
              <w:rPr>
                <w:caps/>
              </w:rPr>
            </w:pPr>
            <w:r w:rsidRPr="00735C9F">
              <w:t>Методическим советом</w:t>
            </w:r>
          </w:p>
          <w:p w:rsidR="002F58BF" w:rsidRPr="00735C9F" w:rsidRDefault="002F58BF" w:rsidP="00BC68E1">
            <w:pPr>
              <w:ind w:right="318"/>
              <w:rPr>
                <w:caps/>
              </w:rPr>
            </w:pPr>
            <w:r>
              <w:t xml:space="preserve">протокол № 8 от </w:t>
            </w:r>
            <w:r w:rsidRPr="0053511E">
              <w:t>16.05.2025г.</w:t>
            </w:r>
          </w:p>
        </w:tc>
        <w:tc>
          <w:tcPr>
            <w:tcW w:w="4785" w:type="dxa"/>
          </w:tcPr>
          <w:p w:rsidR="002F58BF" w:rsidRPr="00735C9F" w:rsidRDefault="002F58BF" w:rsidP="00BC68E1">
            <w:pPr>
              <w:ind w:right="318"/>
              <w:rPr>
                <w:caps/>
                <w:color w:val="FF0000"/>
              </w:rPr>
            </w:pPr>
            <w:r w:rsidRPr="00C97045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6B2976" wp14:editId="1B226B89">
                  <wp:simplePos x="0" y="0"/>
                  <wp:positionH relativeFrom="column">
                    <wp:posOffset>177938</wp:posOffset>
                  </wp:positionH>
                  <wp:positionV relativeFrom="paragraph">
                    <wp:posOffset>-1033642</wp:posOffset>
                  </wp:positionV>
                  <wp:extent cx="1425673" cy="1450731"/>
                  <wp:effectExtent l="19050" t="0" r="3175" b="16510"/>
                  <wp:wrapNone/>
                  <wp:docPr id="5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755" r="10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9" t="4540" r="6019" b="6681"/>
                          <a:stretch/>
                        </pic:blipFill>
                        <pic:spPr bwMode="auto">
                          <a:xfrm rot="1183955">
                            <a:off x="0" y="0"/>
                            <a:ext cx="1425673" cy="145073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F58BF" w:rsidRDefault="002F58BF" w:rsidP="002F58BF">
      <w:pPr>
        <w:ind w:left="1550" w:right="1557"/>
        <w:jc w:val="center"/>
        <w:rPr>
          <w:b/>
          <w:spacing w:val="-2"/>
        </w:rPr>
      </w:pPr>
    </w:p>
    <w:p w:rsidR="002F58BF" w:rsidRDefault="002F58BF" w:rsidP="002F58BF">
      <w:pPr>
        <w:ind w:left="1550" w:right="1557"/>
        <w:jc w:val="center"/>
        <w:rPr>
          <w:b/>
        </w:rPr>
      </w:pPr>
      <w:r>
        <w:rPr>
          <w:b/>
          <w:spacing w:val="-2"/>
        </w:rPr>
        <w:t>ПОЛОЖЕНИЕ</w:t>
      </w:r>
    </w:p>
    <w:p w:rsidR="002F58BF" w:rsidRDefault="002F58BF" w:rsidP="002F58BF">
      <w:pPr>
        <w:spacing w:before="41" w:line="276" w:lineRule="auto"/>
        <w:ind w:left="3095" w:right="3099"/>
        <w:jc w:val="center"/>
        <w:rPr>
          <w:b/>
        </w:rPr>
      </w:pPr>
      <w:r>
        <w:rPr>
          <w:b/>
        </w:rPr>
        <w:t>о</w:t>
      </w:r>
      <w:r>
        <w:rPr>
          <w:b/>
          <w:spacing w:val="-11"/>
        </w:rPr>
        <w:t xml:space="preserve"> </w:t>
      </w:r>
      <w:r>
        <w:rPr>
          <w:b/>
        </w:rPr>
        <w:t>школьном</w:t>
      </w:r>
      <w:r>
        <w:rPr>
          <w:b/>
          <w:spacing w:val="-12"/>
        </w:rPr>
        <w:t xml:space="preserve"> </w:t>
      </w:r>
      <w:r>
        <w:rPr>
          <w:b/>
        </w:rPr>
        <w:t>спортивном</w:t>
      </w:r>
      <w:r>
        <w:rPr>
          <w:b/>
          <w:spacing w:val="-12"/>
        </w:rPr>
        <w:t xml:space="preserve"> </w:t>
      </w:r>
      <w:r>
        <w:rPr>
          <w:b/>
        </w:rPr>
        <w:t>клубе в М</w:t>
      </w:r>
      <w:r>
        <w:rPr>
          <w:b/>
        </w:rPr>
        <w:t>АОУ «С</w:t>
      </w:r>
      <w:r>
        <w:rPr>
          <w:b/>
        </w:rPr>
        <w:t xml:space="preserve">ОШ № </w:t>
      </w:r>
      <w:r>
        <w:rPr>
          <w:b/>
        </w:rPr>
        <w:t>4</w:t>
      </w:r>
      <w:r>
        <w:rPr>
          <w:b/>
        </w:rPr>
        <w:t>»</w:t>
      </w:r>
    </w:p>
    <w:p w:rsidR="002F58BF" w:rsidRPr="002F58BF" w:rsidRDefault="002F58BF" w:rsidP="002F58BF">
      <w:pPr>
        <w:pStyle w:val="a3"/>
        <w:spacing w:before="8"/>
        <w:ind w:left="0"/>
        <w:rPr>
          <w:b/>
          <w:sz w:val="28"/>
          <w:szCs w:val="28"/>
        </w:rPr>
      </w:pPr>
    </w:p>
    <w:p w:rsidR="002F58BF" w:rsidRPr="002F58BF" w:rsidRDefault="002F58BF" w:rsidP="002F58BF">
      <w:pPr>
        <w:pStyle w:val="a5"/>
        <w:numPr>
          <w:ilvl w:val="0"/>
          <w:numId w:val="3"/>
        </w:numPr>
        <w:tabs>
          <w:tab w:val="left" w:pos="343"/>
        </w:tabs>
        <w:spacing w:before="0"/>
        <w:ind w:hanging="241"/>
        <w:jc w:val="both"/>
        <w:rPr>
          <w:b/>
          <w:sz w:val="28"/>
          <w:szCs w:val="28"/>
        </w:rPr>
      </w:pPr>
      <w:r w:rsidRPr="002F58BF">
        <w:rPr>
          <w:b/>
          <w:sz w:val="28"/>
          <w:szCs w:val="28"/>
        </w:rPr>
        <w:t>Общие</w:t>
      </w:r>
      <w:r w:rsidRPr="002F58BF">
        <w:rPr>
          <w:b/>
          <w:spacing w:val="-5"/>
          <w:sz w:val="28"/>
          <w:szCs w:val="28"/>
        </w:rPr>
        <w:t xml:space="preserve"> </w:t>
      </w:r>
      <w:r w:rsidRPr="002F58BF">
        <w:rPr>
          <w:b/>
          <w:spacing w:val="-2"/>
          <w:sz w:val="28"/>
          <w:szCs w:val="28"/>
        </w:rPr>
        <w:t>положения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0"/>
        </w:tabs>
        <w:spacing w:before="36" w:line="276" w:lineRule="auto"/>
        <w:ind w:right="106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Положение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о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школьном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спортивном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клубе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(далее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-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Положение)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разработано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на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основе Закона РФ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от 29.12.2012 года № 373-ФЗ «Об образовании в Российской Федерации», Закона РФ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от 04.12.2009 года № 175 «О физической культуре и спорте в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 xml:space="preserve">Российской </w:t>
      </w:r>
      <w:r w:rsidRPr="002F58BF">
        <w:rPr>
          <w:spacing w:val="-2"/>
          <w:sz w:val="28"/>
          <w:szCs w:val="28"/>
        </w:rPr>
        <w:t>Федерации»</w:t>
      </w:r>
    </w:p>
    <w:p w:rsidR="002F58BF" w:rsidRPr="002F58BF" w:rsidRDefault="002F58BF" w:rsidP="002F58BF">
      <w:pPr>
        <w:pStyle w:val="a3"/>
        <w:spacing w:before="0" w:line="276" w:lineRule="auto"/>
        <w:ind w:right="111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Школьный спортивный клуб - общественная организация учителей, учащихся, их родителей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(законных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представителей),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способствующая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развитию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физической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культуры и спорта</w:t>
      </w:r>
      <w:r w:rsidRPr="002F58BF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МАОУ «С</w:t>
      </w:r>
      <w:r w:rsidRPr="002F58BF">
        <w:rPr>
          <w:sz w:val="28"/>
          <w:szCs w:val="28"/>
        </w:rPr>
        <w:t xml:space="preserve">ОШ № </w:t>
      </w:r>
      <w:r>
        <w:rPr>
          <w:sz w:val="28"/>
          <w:szCs w:val="28"/>
        </w:rPr>
        <w:t>4</w:t>
      </w:r>
      <w:r w:rsidRPr="002F58BF">
        <w:rPr>
          <w:sz w:val="28"/>
          <w:szCs w:val="28"/>
        </w:rPr>
        <w:t>»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630"/>
        </w:tabs>
        <w:spacing w:before="1" w:line="276" w:lineRule="auto"/>
        <w:ind w:right="104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Школьный спортивный клуб (далее – ШСК) создается с целью организации и проведения спортивно-массовой во внеурочное время, привлечения учащихся к систематическим занятиям физической культурой и спортом, развития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традиционных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и популярных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видов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спорта,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формирования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здорового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образа жизни.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3"/>
        </w:tabs>
        <w:spacing w:before="1" w:line="276" w:lineRule="auto"/>
        <w:ind w:right="802" w:firstLine="0"/>
        <w:rPr>
          <w:sz w:val="28"/>
          <w:szCs w:val="28"/>
        </w:rPr>
      </w:pPr>
      <w:r w:rsidRPr="002F58BF">
        <w:rPr>
          <w:sz w:val="28"/>
          <w:szCs w:val="28"/>
        </w:rPr>
        <w:t>Общее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z w:val="28"/>
          <w:szCs w:val="28"/>
        </w:rPr>
        <w:t>руководство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клубом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z w:val="28"/>
          <w:szCs w:val="28"/>
        </w:rPr>
        <w:t>осуществляется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Советом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ШСК.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Руководитель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ШСК назначается приказом директора.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3"/>
        </w:tabs>
        <w:spacing w:before="0" w:line="275" w:lineRule="exact"/>
        <w:ind w:left="522" w:hanging="421"/>
        <w:rPr>
          <w:sz w:val="28"/>
          <w:szCs w:val="28"/>
        </w:rPr>
      </w:pPr>
      <w:r w:rsidRPr="002F58BF">
        <w:rPr>
          <w:sz w:val="28"/>
          <w:szCs w:val="28"/>
        </w:rPr>
        <w:t>Школьный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спортивный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клуб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имеет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название,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эмблему</w:t>
      </w:r>
      <w:r w:rsidRPr="002F58BF">
        <w:rPr>
          <w:spacing w:val="-8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спортивную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форму.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3"/>
        </w:tabs>
        <w:spacing w:before="43"/>
        <w:ind w:left="522" w:hanging="421"/>
        <w:rPr>
          <w:sz w:val="28"/>
          <w:szCs w:val="28"/>
        </w:rPr>
      </w:pPr>
      <w:r w:rsidRPr="002F58BF">
        <w:rPr>
          <w:sz w:val="28"/>
          <w:szCs w:val="28"/>
        </w:rPr>
        <w:t>Условием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открытия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ШСК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z w:val="28"/>
          <w:szCs w:val="28"/>
        </w:rPr>
        <w:t>служат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следующие</w:t>
      </w:r>
      <w:r w:rsidRPr="002F58BF">
        <w:rPr>
          <w:spacing w:val="-2"/>
          <w:sz w:val="28"/>
          <w:szCs w:val="28"/>
        </w:rPr>
        <w:t xml:space="preserve"> критерии: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63"/>
          <w:tab w:val="left" w:pos="1536"/>
          <w:tab w:val="left" w:pos="2778"/>
          <w:tab w:val="left" w:pos="3123"/>
          <w:tab w:val="left" w:pos="3829"/>
          <w:tab w:val="left" w:pos="4150"/>
          <w:tab w:val="left" w:pos="4965"/>
          <w:tab w:val="left" w:pos="5432"/>
        </w:tabs>
        <w:spacing w:line="276" w:lineRule="auto"/>
        <w:ind w:right="110" w:firstLine="0"/>
        <w:rPr>
          <w:sz w:val="28"/>
          <w:szCs w:val="28"/>
        </w:rPr>
      </w:pPr>
      <w:r w:rsidRPr="002F58BF">
        <w:rPr>
          <w:sz w:val="28"/>
          <w:szCs w:val="28"/>
        </w:rPr>
        <w:t>Наличие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материально-технической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спортивной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базы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(спортивный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зал,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спортивные</w:t>
      </w:r>
      <w:r w:rsidRPr="002F58BF">
        <w:rPr>
          <w:sz w:val="28"/>
          <w:szCs w:val="28"/>
        </w:rPr>
        <w:tab/>
      </w:r>
      <w:r w:rsidRPr="002F58BF">
        <w:rPr>
          <w:spacing w:val="-2"/>
          <w:sz w:val="28"/>
          <w:szCs w:val="28"/>
        </w:rPr>
        <w:t>площадки</w:t>
      </w:r>
      <w:r w:rsidRPr="002F58BF">
        <w:rPr>
          <w:sz w:val="28"/>
          <w:szCs w:val="28"/>
        </w:rPr>
        <w:tab/>
      </w:r>
      <w:r w:rsidRPr="002F58BF">
        <w:rPr>
          <w:spacing w:val="-10"/>
          <w:sz w:val="28"/>
          <w:szCs w:val="28"/>
        </w:rPr>
        <w:t>и</w:t>
      </w:r>
      <w:r w:rsidRPr="002F58BF">
        <w:rPr>
          <w:sz w:val="28"/>
          <w:szCs w:val="28"/>
        </w:rPr>
        <w:tab/>
      </w:r>
      <w:r w:rsidRPr="002F58BF">
        <w:rPr>
          <w:spacing w:val="-2"/>
          <w:sz w:val="28"/>
          <w:szCs w:val="28"/>
        </w:rPr>
        <w:t>т.д.),</w:t>
      </w:r>
      <w:r w:rsidRPr="002F58BF">
        <w:rPr>
          <w:sz w:val="28"/>
          <w:szCs w:val="28"/>
        </w:rPr>
        <w:t xml:space="preserve"> </w:t>
      </w:r>
      <w:r w:rsidRPr="002F58BF">
        <w:rPr>
          <w:spacing w:val="-10"/>
          <w:sz w:val="28"/>
          <w:szCs w:val="28"/>
        </w:rPr>
        <w:t>а</w:t>
      </w:r>
      <w:r w:rsidRPr="002F58BF">
        <w:rPr>
          <w:sz w:val="28"/>
          <w:szCs w:val="28"/>
        </w:rPr>
        <w:tab/>
      </w:r>
      <w:r w:rsidRPr="002F58BF">
        <w:rPr>
          <w:spacing w:val="-2"/>
          <w:sz w:val="28"/>
          <w:szCs w:val="28"/>
        </w:rPr>
        <w:t>также</w:t>
      </w:r>
      <w:r w:rsidRPr="002F58BF">
        <w:rPr>
          <w:sz w:val="28"/>
          <w:szCs w:val="28"/>
        </w:rPr>
        <w:tab/>
      </w:r>
      <w:r w:rsidRPr="002F58BF">
        <w:rPr>
          <w:spacing w:val="-6"/>
          <w:sz w:val="28"/>
          <w:szCs w:val="28"/>
        </w:rPr>
        <w:t>их</w:t>
      </w:r>
      <w:r w:rsidRPr="002F58BF">
        <w:rPr>
          <w:sz w:val="28"/>
          <w:szCs w:val="28"/>
        </w:rPr>
        <w:tab/>
        <w:t>оснащение</w:t>
      </w:r>
      <w:r w:rsidRPr="002F58BF">
        <w:rPr>
          <w:spacing w:val="34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спортивным</w:t>
      </w:r>
      <w:r w:rsidRPr="002F58BF">
        <w:rPr>
          <w:spacing w:val="34"/>
          <w:sz w:val="28"/>
          <w:szCs w:val="28"/>
        </w:rPr>
        <w:t xml:space="preserve"> </w:t>
      </w:r>
      <w:r w:rsidRPr="002F58BF">
        <w:rPr>
          <w:sz w:val="28"/>
          <w:szCs w:val="28"/>
        </w:rPr>
        <w:t>инвентарем</w:t>
      </w:r>
      <w:r w:rsidRPr="002F58BF">
        <w:rPr>
          <w:spacing w:val="35"/>
          <w:sz w:val="28"/>
          <w:szCs w:val="28"/>
        </w:rPr>
        <w:t xml:space="preserve"> </w:t>
      </w:r>
      <w:r w:rsidRPr="002F58BF">
        <w:rPr>
          <w:sz w:val="28"/>
          <w:szCs w:val="28"/>
        </w:rPr>
        <w:t>и спортивным оборудованием;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03"/>
        </w:tabs>
        <w:spacing w:before="0" w:line="274" w:lineRule="exact"/>
        <w:ind w:left="702" w:hanging="601"/>
        <w:rPr>
          <w:sz w:val="28"/>
          <w:szCs w:val="28"/>
        </w:rPr>
      </w:pPr>
      <w:r w:rsidRPr="002F58BF">
        <w:rPr>
          <w:sz w:val="28"/>
          <w:szCs w:val="28"/>
        </w:rPr>
        <w:t>Наличие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школе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не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менее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3-х спортивных секций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по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видам</w:t>
      </w:r>
      <w:r w:rsidRPr="002F58BF">
        <w:rPr>
          <w:spacing w:val="-2"/>
          <w:sz w:val="28"/>
          <w:szCs w:val="28"/>
        </w:rPr>
        <w:t xml:space="preserve"> спорта;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03"/>
        </w:tabs>
        <w:spacing w:before="43"/>
        <w:ind w:left="702" w:hanging="601"/>
        <w:rPr>
          <w:sz w:val="28"/>
          <w:szCs w:val="28"/>
        </w:rPr>
      </w:pPr>
      <w:r w:rsidRPr="002F58BF">
        <w:rPr>
          <w:sz w:val="28"/>
          <w:szCs w:val="28"/>
        </w:rPr>
        <w:t>Активное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участие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спортивно-массовых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мероприятиях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соревнованиях;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03"/>
        </w:tabs>
        <w:ind w:left="702" w:hanging="601"/>
        <w:rPr>
          <w:sz w:val="28"/>
          <w:szCs w:val="28"/>
        </w:rPr>
      </w:pPr>
      <w:r w:rsidRPr="002F58BF">
        <w:rPr>
          <w:sz w:val="28"/>
          <w:szCs w:val="28"/>
        </w:rPr>
        <w:t>Наличие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квалификационных</w:t>
      </w:r>
      <w:r w:rsidRPr="002F58BF">
        <w:rPr>
          <w:spacing w:val="-2"/>
          <w:sz w:val="28"/>
          <w:szCs w:val="28"/>
        </w:rPr>
        <w:t xml:space="preserve"> кадров.</w:t>
      </w:r>
    </w:p>
    <w:p w:rsidR="002F58BF" w:rsidRPr="002F58BF" w:rsidRDefault="002F58BF" w:rsidP="002F58BF">
      <w:pPr>
        <w:pStyle w:val="a5"/>
        <w:numPr>
          <w:ilvl w:val="1"/>
          <w:numId w:val="2"/>
        </w:numPr>
        <w:tabs>
          <w:tab w:val="left" w:pos="578"/>
        </w:tabs>
        <w:spacing w:line="276" w:lineRule="auto"/>
        <w:ind w:right="108" w:firstLine="0"/>
        <w:rPr>
          <w:sz w:val="28"/>
          <w:szCs w:val="28"/>
        </w:rPr>
      </w:pPr>
      <w:r w:rsidRPr="002F58BF">
        <w:rPr>
          <w:sz w:val="28"/>
          <w:szCs w:val="28"/>
        </w:rPr>
        <w:t>Для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открытия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ШСК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издается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приказ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руководителя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образовательной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z w:val="28"/>
          <w:szCs w:val="28"/>
        </w:rPr>
        <w:lastRenderedPageBreak/>
        <w:t>организации,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в котором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назначается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руководитель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Клуба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из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числа педагогических работников.</w:t>
      </w:r>
    </w:p>
    <w:p w:rsidR="002F58BF" w:rsidRPr="002F58BF" w:rsidRDefault="002F58BF" w:rsidP="002F58BF">
      <w:pPr>
        <w:pStyle w:val="a5"/>
        <w:numPr>
          <w:ilvl w:val="1"/>
          <w:numId w:val="2"/>
        </w:numPr>
        <w:tabs>
          <w:tab w:val="left" w:pos="583"/>
        </w:tabs>
        <w:spacing w:before="1" w:line="276" w:lineRule="auto"/>
        <w:ind w:right="1384" w:firstLine="0"/>
        <w:rPr>
          <w:sz w:val="28"/>
          <w:szCs w:val="28"/>
        </w:rPr>
      </w:pPr>
      <w:r w:rsidRPr="002F58BF">
        <w:rPr>
          <w:sz w:val="28"/>
          <w:szCs w:val="28"/>
        </w:rPr>
        <w:t>В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своей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практической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деятельности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Клуб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руководствуется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 xml:space="preserve">настоящим </w:t>
      </w:r>
      <w:r w:rsidRPr="002F58BF">
        <w:rPr>
          <w:spacing w:val="-2"/>
          <w:sz w:val="28"/>
          <w:szCs w:val="28"/>
        </w:rPr>
        <w:t>положением.</w:t>
      </w:r>
    </w:p>
    <w:p w:rsidR="002F58BF" w:rsidRPr="002F58BF" w:rsidRDefault="002F58BF" w:rsidP="002F58BF">
      <w:pPr>
        <w:pStyle w:val="a3"/>
        <w:spacing w:before="10"/>
        <w:ind w:left="0"/>
        <w:rPr>
          <w:sz w:val="28"/>
          <w:szCs w:val="28"/>
        </w:rPr>
      </w:pPr>
    </w:p>
    <w:p w:rsidR="002F58BF" w:rsidRPr="002F58BF" w:rsidRDefault="002F58BF" w:rsidP="002F58BF">
      <w:pPr>
        <w:pStyle w:val="1"/>
        <w:numPr>
          <w:ilvl w:val="0"/>
          <w:numId w:val="3"/>
        </w:numPr>
        <w:tabs>
          <w:tab w:val="left" w:pos="343"/>
        </w:tabs>
        <w:ind w:hanging="241"/>
        <w:rPr>
          <w:sz w:val="28"/>
          <w:szCs w:val="28"/>
        </w:rPr>
      </w:pPr>
      <w:r w:rsidRPr="002F58BF">
        <w:rPr>
          <w:sz w:val="28"/>
          <w:szCs w:val="28"/>
        </w:rPr>
        <w:t>Цели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и задачи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z w:val="28"/>
          <w:szCs w:val="28"/>
        </w:rPr>
        <w:t xml:space="preserve">работы </w:t>
      </w:r>
      <w:r w:rsidRPr="002F58BF">
        <w:rPr>
          <w:spacing w:val="-5"/>
          <w:sz w:val="28"/>
          <w:szCs w:val="28"/>
        </w:rPr>
        <w:t>ШСК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2"/>
        </w:tabs>
        <w:spacing w:before="39"/>
        <w:ind w:left="522" w:hanging="420"/>
        <w:rPr>
          <w:b/>
          <w:sz w:val="28"/>
          <w:szCs w:val="28"/>
        </w:rPr>
      </w:pPr>
      <w:r w:rsidRPr="002F58BF">
        <w:rPr>
          <w:b/>
          <w:spacing w:val="-4"/>
          <w:sz w:val="28"/>
          <w:szCs w:val="28"/>
        </w:rPr>
        <w:t>Цели: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855"/>
          <w:tab w:val="left" w:pos="856"/>
          <w:tab w:val="left" w:pos="2390"/>
          <w:tab w:val="left" w:pos="2730"/>
          <w:tab w:val="left" w:pos="4124"/>
          <w:tab w:val="left" w:pos="6440"/>
          <w:tab w:val="left" w:pos="7385"/>
          <w:tab w:val="left" w:pos="7711"/>
        </w:tabs>
        <w:spacing w:line="276" w:lineRule="auto"/>
        <w:ind w:right="107" w:firstLine="0"/>
        <w:rPr>
          <w:sz w:val="28"/>
          <w:szCs w:val="28"/>
        </w:rPr>
      </w:pPr>
      <w:r w:rsidRPr="002F58BF">
        <w:rPr>
          <w:spacing w:val="-2"/>
          <w:sz w:val="28"/>
          <w:szCs w:val="28"/>
        </w:rPr>
        <w:t>Организация</w:t>
      </w:r>
      <w:r w:rsidRPr="002F58BF">
        <w:rPr>
          <w:sz w:val="28"/>
          <w:szCs w:val="28"/>
        </w:rPr>
        <w:tab/>
      </w:r>
      <w:r w:rsidRPr="002F58BF">
        <w:rPr>
          <w:spacing w:val="-10"/>
          <w:sz w:val="28"/>
          <w:szCs w:val="28"/>
        </w:rPr>
        <w:t>и</w:t>
      </w:r>
      <w:r w:rsidRPr="002F58BF">
        <w:rPr>
          <w:sz w:val="28"/>
          <w:szCs w:val="28"/>
        </w:rPr>
        <w:tab/>
      </w:r>
      <w:r w:rsidRPr="002F58BF">
        <w:rPr>
          <w:spacing w:val="-2"/>
          <w:sz w:val="28"/>
          <w:szCs w:val="28"/>
        </w:rPr>
        <w:t>проведение</w:t>
      </w:r>
      <w:r w:rsidRPr="002F58BF">
        <w:rPr>
          <w:sz w:val="28"/>
          <w:szCs w:val="28"/>
        </w:rPr>
        <w:tab/>
      </w:r>
      <w:r w:rsidRPr="002F58BF">
        <w:rPr>
          <w:spacing w:val="-2"/>
          <w:sz w:val="28"/>
          <w:szCs w:val="28"/>
        </w:rPr>
        <w:t>спортивно-массовой</w:t>
      </w:r>
      <w:r w:rsidRPr="002F58BF">
        <w:rPr>
          <w:sz w:val="28"/>
          <w:szCs w:val="28"/>
        </w:rPr>
        <w:tab/>
      </w:r>
      <w:r w:rsidRPr="002F58BF">
        <w:rPr>
          <w:spacing w:val="-2"/>
          <w:sz w:val="28"/>
          <w:szCs w:val="28"/>
        </w:rPr>
        <w:t>работы</w:t>
      </w:r>
      <w:r w:rsidRPr="002F58BF">
        <w:rPr>
          <w:sz w:val="28"/>
          <w:szCs w:val="28"/>
        </w:rPr>
        <w:tab/>
      </w:r>
      <w:r w:rsidRPr="002F58BF">
        <w:rPr>
          <w:spacing w:val="-10"/>
          <w:sz w:val="28"/>
          <w:szCs w:val="28"/>
        </w:rPr>
        <w:t>в</w:t>
      </w:r>
      <w:r w:rsidRPr="002F58BF">
        <w:rPr>
          <w:sz w:val="28"/>
          <w:szCs w:val="28"/>
        </w:rPr>
        <w:tab/>
      </w:r>
      <w:r w:rsidRPr="002F58BF">
        <w:rPr>
          <w:spacing w:val="-2"/>
          <w:sz w:val="28"/>
          <w:szCs w:val="28"/>
        </w:rPr>
        <w:t xml:space="preserve">образовательном </w:t>
      </w:r>
      <w:r w:rsidRPr="002F58BF">
        <w:rPr>
          <w:sz w:val="28"/>
          <w:szCs w:val="28"/>
        </w:rPr>
        <w:t>учреждении во внеурочное время;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691"/>
        </w:tabs>
        <w:spacing w:before="68" w:line="278" w:lineRule="auto"/>
        <w:ind w:right="110" w:firstLine="0"/>
        <w:rPr>
          <w:sz w:val="28"/>
          <w:szCs w:val="28"/>
        </w:rPr>
      </w:pPr>
      <w:r w:rsidRPr="002F58BF">
        <w:rPr>
          <w:sz w:val="28"/>
          <w:szCs w:val="28"/>
        </w:rPr>
        <w:t>Формирование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у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обучающихся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ценностного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отношения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к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своему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здоровью,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привычки к активному и здоровому образу жизни.</w:t>
      </w:r>
    </w:p>
    <w:p w:rsidR="002F58BF" w:rsidRPr="002F58BF" w:rsidRDefault="002F58BF" w:rsidP="002F58BF">
      <w:pPr>
        <w:pStyle w:val="1"/>
        <w:numPr>
          <w:ilvl w:val="1"/>
          <w:numId w:val="3"/>
        </w:numPr>
        <w:tabs>
          <w:tab w:val="left" w:pos="464"/>
        </w:tabs>
        <w:spacing w:line="272" w:lineRule="exact"/>
        <w:ind w:left="463" w:hanging="362"/>
        <w:rPr>
          <w:sz w:val="28"/>
          <w:szCs w:val="28"/>
        </w:rPr>
      </w:pPr>
      <w:r w:rsidRPr="002F58BF">
        <w:rPr>
          <w:spacing w:val="-2"/>
          <w:sz w:val="28"/>
          <w:szCs w:val="28"/>
        </w:rPr>
        <w:t>Задачи: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58"/>
        </w:tabs>
        <w:spacing w:line="276" w:lineRule="auto"/>
        <w:ind w:right="105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02"/>
        </w:tabs>
        <w:spacing w:before="1"/>
        <w:ind w:left="702" w:hanging="60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Обеспечить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внеурочную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занятость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детей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«группы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риска»;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62"/>
        </w:tabs>
        <w:spacing w:line="276" w:lineRule="auto"/>
        <w:ind w:right="115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Развивать у школьников общественную активность и трудолюбие, творчество и организаторские способности;</w:t>
      </w:r>
    </w:p>
    <w:p w:rsidR="002F58BF" w:rsidRPr="002F58BF" w:rsidRDefault="002F58BF" w:rsidP="002F58BF">
      <w:pPr>
        <w:pStyle w:val="a3"/>
        <w:spacing w:before="0"/>
        <w:ind w:left="0"/>
        <w:rPr>
          <w:sz w:val="28"/>
          <w:szCs w:val="28"/>
        </w:rPr>
      </w:pPr>
    </w:p>
    <w:p w:rsidR="002F58BF" w:rsidRPr="002F58BF" w:rsidRDefault="002F58BF" w:rsidP="002F58BF">
      <w:pPr>
        <w:pStyle w:val="1"/>
        <w:numPr>
          <w:ilvl w:val="0"/>
          <w:numId w:val="3"/>
        </w:numPr>
        <w:tabs>
          <w:tab w:val="left" w:pos="343"/>
        </w:tabs>
        <w:spacing w:before="1"/>
        <w:ind w:hanging="241"/>
        <w:rPr>
          <w:sz w:val="28"/>
          <w:szCs w:val="28"/>
        </w:rPr>
      </w:pPr>
      <w:r w:rsidRPr="002F58BF">
        <w:rPr>
          <w:sz w:val="28"/>
          <w:szCs w:val="28"/>
        </w:rPr>
        <w:t>Организация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z w:val="28"/>
          <w:szCs w:val="28"/>
        </w:rPr>
        <w:t>работы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pacing w:val="-5"/>
          <w:sz w:val="28"/>
          <w:szCs w:val="28"/>
        </w:rPr>
        <w:t>ШСК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82"/>
          <w:tab w:val="left" w:pos="1910"/>
        </w:tabs>
        <w:spacing w:before="36" w:line="276" w:lineRule="auto"/>
        <w:ind w:right="588" w:firstLine="0"/>
        <w:rPr>
          <w:sz w:val="28"/>
          <w:szCs w:val="28"/>
        </w:rPr>
      </w:pPr>
      <w:r w:rsidRPr="002F58BF">
        <w:rPr>
          <w:sz w:val="28"/>
          <w:szCs w:val="28"/>
        </w:rPr>
        <w:t>Управление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ШСК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осуществляется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его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руководителем,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назначаемым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приказом директора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ОУ.</w:t>
      </w:r>
      <w:r w:rsidRPr="002F58BF">
        <w:rPr>
          <w:sz w:val="28"/>
          <w:szCs w:val="28"/>
        </w:rPr>
        <w:tab/>
        <w:t>Руководство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работой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классах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осуществляют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физкультурные организаторы из числа учащихся, избираемые на учебный год.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630"/>
        </w:tabs>
        <w:spacing w:before="1" w:line="276" w:lineRule="auto"/>
        <w:ind w:right="107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ШСК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ежегодно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на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своем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собрании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избирает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Руководителя спортивного клуба,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 xml:space="preserve">который непосредственно руководит его работой. 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640"/>
        </w:tabs>
        <w:spacing w:before="0" w:line="276" w:lineRule="auto"/>
        <w:ind w:right="112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Руководитель</w:t>
      </w:r>
      <w:r w:rsidRPr="002F58BF">
        <w:rPr>
          <w:sz w:val="28"/>
          <w:szCs w:val="28"/>
        </w:rPr>
        <w:t xml:space="preserve"> отчитывается о проделанной работе один раз в год на родительской </w:t>
      </w:r>
      <w:r w:rsidRPr="002F58BF">
        <w:rPr>
          <w:spacing w:val="-2"/>
          <w:sz w:val="28"/>
          <w:szCs w:val="28"/>
        </w:rPr>
        <w:t>конференции.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83"/>
        </w:tabs>
        <w:spacing w:before="0" w:line="276" w:lineRule="auto"/>
        <w:ind w:right="208" w:firstLine="0"/>
        <w:rPr>
          <w:sz w:val="28"/>
          <w:szCs w:val="28"/>
        </w:rPr>
      </w:pPr>
      <w:r w:rsidRPr="002F58BF">
        <w:rPr>
          <w:sz w:val="28"/>
          <w:szCs w:val="28"/>
        </w:rPr>
        <w:t>Основными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формами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работы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клуба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являются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занятия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секциях,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группах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командах, комплектующихся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с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учетом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пола,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уровня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физической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 xml:space="preserve">спортивно-технической </w:t>
      </w:r>
      <w:r w:rsidRPr="002F58BF">
        <w:rPr>
          <w:spacing w:val="-2"/>
          <w:sz w:val="28"/>
          <w:szCs w:val="28"/>
        </w:rPr>
        <w:t>подготовки.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82"/>
        </w:tabs>
        <w:spacing w:before="0" w:line="276" w:lineRule="auto"/>
        <w:ind w:right="105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Член</w:t>
      </w:r>
      <w:r w:rsidRPr="002F58BF">
        <w:rPr>
          <w:sz w:val="28"/>
          <w:szCs w:val="28"/>
        </w:rPr>
        <w:t>ами Клуба могут быть учащиеся МАОУ «С</w:t>
      </w:r>
      <w:r w:rsidRPr="002F58BF">
        <w:rPr>
          <w:sz w:val="28"/>
          <w:szCs w:val="28"/>
        </w:rPr>
        <w:t xml:space="preserve">ОШ № </w:t>
      </w:r>
      <w:r w:rsidRPr="002F58BF">
        <w:rPr>
          <w:sz w:val="28"/>
          <w:szCs w:val="28"/>
        </w:rPr>
        <w:t>4</w:t>
      </w:r>
      <w:r w:rsidRPr="002F58BF">
        <w:rPr>
          <w:sz w:val="28"/>
          <w:szCs w:val="28"/>
        </w:rPr>
        <w:t>». Они</w:t>
      </w:r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имеют право в соответствии со своими способностями, возможностями и интересами на выбор секций и групп для занятий.</w:t>
      </w:r>
    </w:p>
    <w:p w:rsidR="002F58BF" w:rsidRPr="002F58BF" w:rsidRDefault="002F58BF" w:rsidP="002F58BF">
      <w:pPr>
        <w:pStyle w:val="a3"/>
        <w:spacing w:before="0"/>
        <w:ind w:left="0"/>
        <w:rPr>
          <w:sz w:val="28"/>
          <w:szCs w:val="28"/>
        </w:rPr>
      </w:pPr>
    </w:p>
    <w:p w:rsidR="002F58BF" w:rsidRPr="002F58BF" w:rsidRDefault="002F58BF" w:rsidP="002F58BF">
      <w:pPr>
        <w:pStyle w:val="1"/>
        <w:numPr>
          <w:ilvl w:val="0"/>
          <w:numId w:val="3"/>
        </w:numPr>
        <w:tabs>
          <w:tab w:val="left" w:pos="343"/>
        </w:tabs>
        <w:ind w:hanging="241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Руководитель</w:t>
      </w:r>
      <w:r w:rsidRPr="002F58BF">
        <w:rPr>
          <w:spacing w:val="-5"/>
          <w:sz w:val="28"/>
          <w:szCs w:val="28"/>
        </w:rPr>
        <w:t xml:space="preserve"> ШСК</w:t>
      </w:r>
    </w:p>
    <w:p w:rsidR="002F58BF" w:rsidRPr="002F58BF" w:rsidRDefault="002F58BF" w:rsidP="002F58BF">
      <w:pPr>
        <w:pStyle w:val="a3"/>
        <w:spacing w:before="36"/>
        <w:jc w:val="both"/>
        <w:rPr>
          <w:sz w:val="28"/>
          <w:szCs w:val="28"/>
        </w:rPr>
      </w:pPr>
      <w:proofErr w:type="gramStart"/>
      <w:r w:rsidRPr="002F58BF">
        <w:rPr>
          <w:sz w:val="28"/>
          <w:szCs w:val="28"/>
        </w:rPr>
        <w:t>4.1</w:t>
      </w:r>
      <w:r w:rsidRPr="002F58BF">
        <w:rPr>
          <w:spacing w:val="28"/>
          <w:sz w:val="28"/>
          <w:szCs w:val="28"/>
        </w:rPr>
        <w:t xml:space="preserve">  </w:t>
      </w:r>
      <w:r w:rsidRPr="002F58BF">
        <w:rPr>
          <w:sz w:val="28"/>
          <w:szCs w:val="28"/>
        </w:rPr>
        <w:t>Направляет</w:t>
      </w:r>
      <w:proofErr w:type="gramEnd"/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z w:val="28"/>
          <w:szCs w:val="28"/>
        </w:rPr>
        <w:t>работу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Совета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pacing w:val="-4"/>
          <w:sz w:val="28"/>
          <w:szCs w:val="28"/>
        </w:rPr>
        <w:t>ШСК;</w:t>
      </w:r>
    </w:p>
    <w:p w:rsidR="002F58BF" w:rsidRPr="002F58BF" w:rsidRDefault="002F58BF" w:rsidP="002F58BF">
      <w:pPr>
        <w:pStyle w:val="a5"/>
        <w:numPr>
          <w:ilvl w:val="1"/>
          <w:numId w:val="1"/>
        </w:numPr>
        <w:tabs>
          <w:tab w:val="left" w:pos="583"/>
        </w:tabs>
        <w:spacing w:line="276" w:lineRule="auto"/>
        <w:ind w:right="116" w:firstLine="0"/>
        <w:jc w:val="both"/>
        <w:rPr>
          <w:sz w:val="28"/>
          <w:szCs w:val="28"/>
        </w:rPr>
      </w:pPr>
      <w:r w:rsidRPr="002F58BF">
        <w:rPr>
          <w:sz w:val="28"/>
          <w:szCs w:val="28"/>
        </w:rPr>
        <w:t>Организует внеклассную физкультурно-оздоровительную и спортивно - массовую работу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школе,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вовлекая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максимальное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число</w:t>
      </w:r>
      <w:r w:rsidRPr="002F58BF">
        <w:rPr>
          <w:spacing w:val="-12"/>
          <w:sz w:val="28"/>
          <w:szCs w:val="28"/>
        </w:rPr>
        <w:t xml:space="preserve"> </w:t>
      </w:r>
      <w:r w:rsidRPr="002F58BF">
        <w:rPr>
          <w:sz w:val="28"/>
          <w:szCs w:val="28"/>
        </w:rPr>
        <w:t>учащихся</w:t>
      </w:r>
      <w:r w:rsidRPr="002F58BF">
        <w:rPr>
          <w:spacing w:val="-14"/>
          <w:sz w:val="28"/>
          <w:szCs w:val="28"/>
        </w:rPr>
        <w:t xml:space="preserve"> </w:t>
      </w:r>
      <w:proofErr w:type="gramStart"/>
      <w:r w:rsidRPr="002F58BF">
        <w:rPr>
          <w:sz w:val="28"/>
          <w:szCs w:val="28"/>
        </w:rPr>
        <w:t>в</w:t>
      </w:r>
      <w:r w:rsidRPr="002F58BF">
        <w:rPr>
          <w:spacing w:val="-15"/>
          <w:sz w:val="28"/>
          <w:szCs w:val="28"/>
        </w:rPr>
        <w:t xml:space="preserve"> </w:t>
      </w:r>
      <w:proofErr w:type="spellStart"/>
      <w:r w:rsidRPr="002F58BF">
        <w:rPr>
          <w:sz w:val="28"/>
          <w:szCs w:val="28"/>
        </w:rPr>
        <w:t>в</w:t>
      </w:r>
      <w:proofErr w:type="spellEnd"/>
      <w:proofErr w:type="gramEnd"/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секции</w:t>
      </w:r>
      <w:r w:rsidRPr="002F58BF">
        <w:rPr>
          <w:spacing w:val="-14"/>
          <w:sz w:val="28"/>
          <w:szCs w:val="28"/>
        </w:rPr>
        <w:t xml:space="preserve"> </w:t>
      </w:r>
      <w:r w:rsidRPr="002F58BF">
        <w:rPr>
          <w:sz w:val="28"/>
          <w:szCs w:val="28"/>
        </w:rPr>
        <w:lastRenderedPageBreak/>
        <w:t>по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видам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спорта</w:t>
      </w:r>
      <w:r w:rsidRPr="002F58BF">
        <w:rPr>
          <w:spacing w:val="-15"/>
          <w:sz w:val="28"/>
          <w:szCs w:val="28"/>
        </w:rPr>
        <w:t xml:space="preserve"> </w:t>
      </w:r>
      <w:r w:rsidRPr="002F58BF">
        <w:rPr>
          <w:sz w:val="28"/>
          <w:szCs w:val="28"/>
        </w:rPr>
        <w:t>а</w:t>
      </w:r>
      <w:r w:rsidRPr="002F58BF">
        <w:rPr>
          <w:spacing w:val="-13"/>
          <w:sz w:val="28"/>
          <w:szCs w:val="28"/>
        </w:rPr>
        <w:t xml:space="preserve"> </w:t>
      </w:r>
      <w:r w:rsidRPr="002F58BF">
        <w:rPr>
          <w:sz w:val="28"/>
          <w:szCs w:val="28"/>
        </w:rPr>
        <w:t>также в различные спортивно - массовые мероприятия;</w:t>
      </w:r>
    </w:p>
    <w:p w:rsidR="002F58BF" w:rsidRPr="002F58BF" w:rsidRDefault="002F58BF" w:rsidP="002F58BF">
      <w:pPr>
        <w:pStyle w:val="a5"/>
        <w:numPr>
          <w:ilvl w:val="1"/>
          <w:numId w:val="1"/>
        </w:numPr>
        <w:tabs>
          <w:tab w:val="left" w:pos="583"/>
        </w:tabs>
        <w:spacing w:before="1" w:line="276" w:lineRule="auto"/>
        <w:ind w:right="475" w:firstLine="0"/>
        <w:rPr>
          <w:sz w:val="28"/>
          <w:szCs w:val="28"/>
        </w:rPr>
      </w:pPr>
      <w:r w:rsidRPr="002F58BF">
        <w:rPr>
          <w:sz w:val="28"/>
          <w:szCs w:val="28"/>
        </w:rPr>
        <w:t>Организует</w:t>
      </w:r>
      <w:r w:rsidRPr="002F58BF">
        <w:rPr>
          <w:spacing w:val="-6"/>
          <w:sz w:val="28"/>
          <w:szCs w:val="28"/>
        </w:rPr>
        <w:t xml:space="preserve"> </w:t>
      </w:r>
      <w:proofErr w:type="spellStart"/>
      <w:r w:rsidRPr="002F58BF">
        <w:rPr>
          <w:sz w:val="28"/>
          <w:szCs w:val="28"/>
        </w:rPr>
        <w:t>внутришкольные</w:t>
      </w:r>
      <w:proofErr w:type="spellEnd"/>
      <w:r w:rsidRPr="002F58BF">
        <w:rPr>
          <w:spacing w:val="-8"/>
          <w:sz w:val="28"/>
          <w:szCs w:val="28"/>
        </w:rPr>
        <w:t xml:space="preserve"> </w:t>
      </w:r>
      <w:r w:rsidRPr="002F58BF">
        <w:rPr>
          <w:sz w:val="28"/>
          <w:szCs w:val="28"/>
        </w:rPr>
        <w:t>соревнования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физкультурные</w:t>
      </w:r>
      <w:r w:rsidRPr="002F58BF">
        <w:rPr>
          <w:spacing w:val="-8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праздники,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проводит соответствующую подготовку учащихся к спортивным соревнованиям;</w:t>
      </w:r>
    </w:p>
    <w:p w:rsidR="002F58BF" w:rsidRPr="002F58BF" w:rsidRDefault="002F58BF" w:rsidP="002F58BF">
      <w:pPr>
        <w:pStyle w:val="a5"/>
        <w:numPr>
          <w:ilvl w:val="1"/>
          <w:numId w:val="1"/>
        </w:numPr>
        <w:tabs>
          <w:tab w:val="left" w:pos="583"/>
        </w:tabs>
        <w:spacing w:before="2"/>
        <w:ind w:left="582" w:hanging="481"/>
        <w:rPr>
          <w:sz w:val="28"/>
          <w:szCs w:val="28"/>
        </w:rPr>
      </w:pPr>
      <w:r w:rsidRPr="002F58BF">
        <w:rPr>
          <w:sz w:val="28"/>
          <w:szCs w:val="28"/>
        </w:rPr>
        <w:t>Поддерживает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контакт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с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другими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спортклубами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т.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pacing w:val="-5"/>
          <w:sz w:val="28"/>
          <w:szCs w:val="28"/>
        </w:rPr>
        <w:t>д.;</w:t>
      </w:r>
    </w:p>
    <w:p w:rsidR="002F58BF" w:rsidRPr="002F58BF" w:rsidRDefault="002F58BF" w:rsidP="002F58BF">
      <w:pPr>
        <w:pStyle w:val="a5"/>
        <w:numPr>
          <w:ilvl w:val="1"/>
          <w:numId w:val="1"/>
        </w:numPr>
        <w:tabs>
          <w:tab w:val="left" w:pos="583"/>
        </w:tabs>
        <w:spacing w:line="276" w:lineRule="auto"/>
        <w:ind w:right="1506" w:firstLine="0"/>
        <w:rPr>
          <w:sz w:val="28"/>
          <w:szCs w:val="28"/>
        </w:rPr>
      </w:pPr>
      <w:r w:rsidRPr="002F58BF">
        <w:rPr>
          <w:sz w:val="28"/>
          <w:szCs w:val="28"/>
        </w:rPr>
        <w:t>Обеспечивает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полную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безопасность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детей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при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проведении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z w:val="28"/>
          <w:szCs w:val="28"/>
        </w:rPr>
        <w:t>физических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и спортивных занятий;</w:t>
      </w:r>
    </w:p>
    <w:p w:rsidR="002F58BF" w:rsidRPr="002F58BF" w:rsidRDefault="002F58BF" w:rsidP="002F58BF">
      <w:pPr>
        <w:pStyle w:val="a3"/>
        <w:spacing w:before="0"/>
        <w:ind w:left="0"/>
        <w:rPr>
          <w:sz w:val="28"/>
          <w:szCs w:val="28"/>
        </w:rPr>
      </w:pPr>
    </w:p>
    <w:p w:rsidR="002F58BF" w:rsidRPr="002F58BF" w:rsidRDefault="002F58BF" w:rsidP="002F58BF">
      <w:pPr>
        <w:pStyle w:val="1"/>
        <w:numPr>
          <w:ilvl w:val="0"/>
          <w:numId w:val="3"/>
        </w:numPr>
        <w:tabs>
          <w:tab w:val="left" w:pos="343"/>
        </w:tabs>
        <w:ind w:hanging="241"/>
        <w:rPr>
          <w:sz w:val="28"/>
          <w:szCs w:val="28"/>
        </w:rPr>
      </w:pPr>
      <w:r w:rsidRPr="002F58BF">
        <w:rPr>
          <w:sz w:val="28"/>
          <w:szCs w:val="28"/>
        </w:rPr>
        <w:t>Права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Совета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спортивного</w:t>
      </w:r>
      <w:r w:rsidRPr="002F58BF">
        <w:rPr>
          <w:spacing w:val="-2"/>
          <w:sz w:val="28"/>
          <w:szCs w:val="28"/>
        </w:rPr>
        <w:t xml:space="preserve"> клуба</w:t>
      </w:r>
    </w:p>
    <w:p w:rsidR="002F58BF" w:rsidRPr="002F58BF" w:rsidRDefault="002F58BF" w:rsidP="002F58BF">
      <w:pPr>
        <w:pStyle w:val="a3"/>
        <w:spacing w:before="36"/>
        <w:rPr>
          <w:sz w:val="28"/>
          <w:szCs w:val="28"/>
        </w:rPr>
      </w:pPr>
      <w:r w:rsidRPr="002F58BF">
        <w:rPr>
          <w:sz w:val="28"/>
          <w:szCs w:val="28"/>
        </w:rPr>
        <w:t>Совет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имеет</w:t>
      </w:r>
      <w:r w:rsidRPr="002F58BF">
        <w:rPr>
          <w:spacing w:val="-2"/>
          <w:sz w:val="28"/>
          <w:szCs w:val="28"/>
        </w:rPr>
        <w:t xml:space="preserve"> право: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3"/>
        </w:tabs>
        <w:ind w:left="522" w:hanging="421"/>
        <w:rPr>
          <w:sz w:val="28"/>
          <w:szCs w:val="28"/>
        </w:rPr>
      </w:pPr>
      <w:r w:rsidRPr="002F58BF">
        <w:rPr>
          <w:sz w:val="28"/>
          <w:szCs w:val="28"/>
        </w:rPr>
        <w:t>Принимать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учащихся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состав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ШСК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исключать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из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него;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54"/>
        </w:tabs>
        <w:spacing w:line="278" w:lineRule="auto"/>
        <w:ind w:right="105" w:firstLine="0"/>
        <w:rPr>
          <w:sz w:val="28"/>
          <w:szCs w:val="28"/>
        </w:rPr>
      </w:pPr>
      <w:r w:rsidRPr="002F58BF">
        <w:rPr>
          <w:sz w:val="28"/>
          <w:szCs w:val="28"/>
        </w:rPr>
        <w:t>Представлять списки активистов, физкультурников и спортсменов для</w:t>
      </w:r>
      <w:r w:rsidRPr="002F58BF">
        <w:rPr>
          <w:spacing w:val="34"/>
          <w:sz w:val="28"/>
          <w:szCs w:val="28"/>
        </w:rPr>
        <w:t xml:space="preserve"> </w:t>
      </w:r>
      <w:r w:rsidRPr="002F58BF">
        <w:rPr>
          <w:sz w:val="28"/>
          <w:szCs w:val="28"/>
        </w:rPr>
        <w:t>поощрения и награждения дирекцией школы и вышестоящими физкультурными организациями;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640"/>
        </w:tabs>
        <w:spacing w:before="0" w:line="276" w:lineRule="auto"/>
        <w:ind w:right="114" w:firstLine="0"/>
        <w:rPr>
          <w:sz w:val="28"/>
          <w:szCs w:val="28"/>
        </w:rPr>
      </w:pPr>
      <w:r w:rsidRPr="002F58BF">
        <w:rPr>
          <w:sz w:val="28"/>
          <w:szCs w:val="28"/>
        </w:rPr>
        <w:t>Участвовать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составлении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плана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работы</w:t>
      </w:r>
      <w:r w:rsidRPr="002F58BF">
        <w:rPr>
          <w:spacing w:val="26"/>
          <w:sz w:val="28"/>
          <w:szCs w:val="28"/>
        </w:rPr>
        <w:t xml:space="preserve"> </w:t>
      </w:r>
      <w:r w:rsidRPr="002F58BF">
        <w:rPr>
          <w:sz w:val="28"/>
          <w:szCs w:val="28"/>
        </w:rPr>
        <w:t>МА</w:t>
      </w:r>
      <w:r w:rsidRPr="002F58BF">
        <w:rPr>
          <w:sz w:val="28"/>
          <w:szCs w:val="28"/>
        </w:rPr>
        <w:t>ОУ</w:t>
      </w:r>
      <w:r w:rsidRPr="002F58BF">
        <w:rPr>
          <w:spacing w:val="31"/>
          <w:sz w:val="28"/>
          <w:szCs w:val="28"/>
        </w:rPr>
        <w:t xml:space="preserve"> </w:t>
      </w:r>
      <w:r w:rsidRPr="002F58BF">
        <w:rPr>
          <w:sz w:val="28"/>
          <w:szCs w:val="28"/>
        </w:rPr>
        <w:t>«С</w:t>
      </w:r>
      <w:r w:rsidRPr="002F58BF">
        <w:rPr>
          <w:sz w:val="28"/>
          <w:szCs w:val="28"/>
        </w:rPr>
        <w:t>ОШ</w:t>
      </w:r>
      <w:r w:rsidRPr="002F58BF">
        <w:rPr>
          <w:spacing w:val="28"/>
          <w:sz w:val="28"/>
          <w:szCs w:val="28"/>
        </w:rPr>
        <w:t xml:space="preserve"> </w:t>
      </w:r>
      <w:r w:rsidRPr="002F58BF">
        <w:rPr>
          <w:sz w:val="28"/>
          <w:szCs w:val="28"/>
        </w:rPr>
        <w:t>№</w:t>
      </w:r>
      <w:r w:rsidRPr="002F58BF">
        <w:rPr>
          <w:sz w:val="28"/>
          <w:szCs w:val="28"/>
        </w:rPr>
        <w:t xml:space="preserve"> 4</w:t>
      </w:r>
      <w:r w:rsidRPr="002F58BF">
        <w:rPr>
          <w:sz w:val="28"/>
          <w:szCs w:val="28"/>
        </w:rPr>
        <w:t>»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по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 xml:space="preserve">организации </w:t>
      </w:r>
      <w:proofErr w:type="spellStart"/>
      <w:r w:rsidRPr="002F58BF">
        <w:rPr>
          <w:sz w:val="28"/>
          <w:szCs w:val="28"/>
        </w:rPr>
        <w:t>физкультурно</w:t>
      </w:r>
      <w:proofErr w:type="spellEnd"/>
      <w:r w:rsidRPr="002F58BF">
        <w:rPr>
          <w:spacing w:val="40"/>
          <w:sz w:val="28"/>
          <w:szCs w:val="28"/>
        </w:rPr>
        <w:t xml:space="preserve"> </w:t>
      </w:r>
      <w:r w:rsidRPr="002F58BF">
        <w:rPr>
          <w:sz w:val="28"/>
          <w:szCs w:val="28"/>
        </w:rPr>
        <w:t>-</w:t>
      </w:r>
      <w:r w:rsidRPr="002F58BF">
        <w:rPr>
          <w:sz w:val="28"/>
          <w:szCs w:val="28"/>
        </w:rPr>
        <w:t xml:space="preserve"> </w:t>
      </w:r>
      <w:r w:rsidRPr="002F58BF">
        <w:rPr>
          <w:sz w:val="28"/>
          <w:szCs w:val="28"/>
        </w:rPr>
        <w:t>оздоровительной и спортивной деятельности</w:t>
      </w:r>
    </w:p>
    <w:p w:rsidR="002F58BF" w:rsidRPr="002F58BF" w:rsidRDefault="002F58BF" w:rsidP="002F58BF">
      <w:pPr>
        <w:pStyle w:val="1"/>
        <w:numPr>
          <w:ilvl w:val="0"/>
          <w:numId w:val="3"/>
        </w:numPr>
        <w:tabs>
          <w:tab w:val="left" w:pos="343"/>
        </w:tabs>
        <w:spacing w:before="73"/>
        <w:ind w:hanging="241"/>
        <w:rPr>
          <w:sz w:val="28"/>
          <w:szCs w:val="28"/>
        </w:rPr>
      </w:pPr>
      <w:bookmarkStart w:id="0" w:name="_GoBack"/>
      <w:bookmarkEnd w:id="0"/>
      <w:r w:rsidRPr="002F58BF">
        <w:rPr>
          <w:sz w:val="28"/>
          <w:szCs w:val="28"/>
        </w:rPr>
        <w:t>Обязанности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членов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pacing w:val="-5"/>
          <w:sz w:val="28"/>
          <w:szCs w:val="28"/>
        </w:rPr>
        <w:t>ШСК</w:t>
      </w:r>
    </w:p>
    <w:p w:rsidR="002F58BF" w:rsidRPr="002F58BF" w:rsidRDefault="002F58BF" w:rsidP="002F58BF">
      <w:pPr>
        <w:pStyle w:val="a3"/>
        <w:spacing w:before="39"/>
        <w:rPr>
          <w:sz w:val="28"/>
          <w:szCs w:val="28"/>
        </w:rPr>
      </w:pPr>
      <w:r w:rsidRPr="002F58BF">
        <w:rPr>
          <w:sz w:val="28"/>
          <w:szCs w:val="28"/>
        </w:rPr>
        <w:t xml:space="preserve">Член ШСК </w:t>
      </w:r>
      <w:r w:rsidRPr="002F58BF">
        <w:rPr>
          <w:spacing w:val="-2"/>
          <w:sz w:val="28"/>
          <w:szCs w:val="28"/>
        </w:rPr>
        <w:t>обязан: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2"/>
        </w:tabs>
        <w:ind w:left="522" w:hanging="420"/>
        <w:rPr>
          <w:sz w:val="28"/>
          <w:szCs w:val="28"/>
        </w:rPr>
      </w:pPr>
      <w:r w:rsidRPr="002F58BF">
        <w:rPr>
          <w:sz w:val="28"/>
          <w:szCs w:val="28"/>
        </w:rPr>
        <w:t>Посещать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спортивные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секции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по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избранному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виду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спорта;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654"/>
        </w:tabs>
        <w:spacing w:line="276" w:lineRule="auto"/>
        <w:ind w:right="106" w:firstLine="0"/>
        <w:rPr>
          <w:sz w:val="28"/>
          <w:szCs w:val="28"/>
        </w:rPr>
      </w:pPr>
      <w:r w:rsidRPr="002F58BF">
        <w:rPr>
          <w:sz w:val="28"/>
          <w:szCs w:val="28"/>
        </w:rPr>
        <w:t>Принимать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активное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участие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спортивных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физкультурно-оздоровительных</w:t>
      </w:r>
      <w:r w:rsidRPr="002F58BF">
        <w:rPr>
          <w:spacing w:val="80"/>
          <w:sz w:val="28"/>
          <w:szCs w:val="28"/>
        </w:rPr>
        <w:t xml:space="preserve"> </w:t>
      </w:r>
      <w:r w:rsidRPr="002F58BF">
        <w:rPr>
          <w:sz w:val="28"/>
          <w:szCs w:val="28"/>
        </w:rPr>
        <w:t>мероприятиях школы;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39"/>
        </w:tabs>
        <w:spacing w:before="1" w:line="276" w:lineRule="auto"/>
        <w:ind w:right="111" w:firstLine="0"/>
        <w:rPr>
          <w:sz w:val="28"/>
          <w:szCs w:val="28"/>
        </w:rPr>
      </w:pPr>
      <w:r w:rsidRPr="002F58BF">
        <w:rPr>
          <w:sz w:val="28"/>
          <w:szCs w:val="28"/>
        </w:rPr>
        <w:t>Соблюдать рекомендации школьного врача по вопросам самоконтроля и соблюдения правил личной гигиены;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83"/>
        </w:tabs>
        <w:spacing w:before="0" w:line="275" w:lineRule="exact"/>
        <w:ind w:left="582" w:hanging="481"/>
        <w:rPr>
          <w:sz w:val="28"/>
          <w:szCs w:val="28"/>
        </w:rPr>
      </w:pPr>
      <w:r w:rsidRPr="002F58BF">
        <w:rPr>
          <w:sz w:val="28"/>
          <w:szCs w:val="28"/>
        </w:rPr>
        <w:t>Ежегодно</w:t>
      </w:r>
      <w:r w:rsidRPr="002F58BF">
        <w:rPr>
          <w:spacing w:val="-6"/>
          <w:sz w:val="28"/>
          <w:szCs w:val="28"/>
        </w:rPr>
        <w:t xml:space="preserve"> </w:t>
      </w:r>
      <w:r w:rsidRPr="002F58BF">
        <w:rPr>
          <w:sz w:val="28"/>
          <w:szCs w:val="28"/>
        </w:rPr>
        <w:t>сдавать нормативы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по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физической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культуре;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3"/>
        </w:tabs>
        <w:ind w:left="522" w:hanging="421"/>
        <w:rPr>
          <w:sz w:val="28"/>
          <w:szCs w:val="28"/>
        </w:rPr>
      </w:pPr>
      <w:r w:rsidRPr="002F58BF">
        <w:rPr>
          <w:sz w:val="28"/>
          <w:szCs w:val="28"/>
        </w:rPr>
        <w:t>Способствовать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укреплению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материально-спортивной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базы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школы;</w:t>
      </w:r>
    </w:p>
    <w:p w:rsidR="002F58BF" w:rsidRPr="002F58BF" w:rsidRDefault="002F58BF" w:rsidP="002F58BF">
      <w:pPr>
        <w:pStyle w:val="a3"/>
        <w:spacing w:before="8"/>
        <w:ind w:left="0"/>
        <w:rPr>
          <w:sz w:val="28"/>
          <w:szCs w:val="28"/>
        </w:rPr>
      </w:pPr>
    </w:p>
    <w:p w:rsidR="002F58BF" w:rsidRPr="002F58BF" w:rsidRDefault="002F58BF" w:rsidP="002F58BF">
      <w:pPr>
        <w:pStyle w:val="1"/>
        <w:numPr>
          <w:ilvl w:val="0"/>
          <w:numId w:val="3"/>
        </w:numPr>
        <w:tabs>
          <w:tab w:val="left" w:pos="343"/>
        </w:tabs>
        <w:ind w:hanging="241"/>
        <w:rPr>
          <w:sz w:val="28"/>
          <w:szCs w:val="28"/>
        </w:rPr>
      </w:pPr>
      <w:r w:rsidRPr="002F58BF">
        <w:rPr>
          <w:sz w:val="28"/>
          <w:szCs w:val="28"/>
        </w:rPr>
        <w:t>Документация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отчетность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3"/>
        </w:tabs>
        <w:spacing w:before="36"/>
        <w:ind w:left="522" w:hanging="421"/>
        <w:rPr>
          <w:sz w:val="28"/>
          <w:szCs w:val="28"/>
        </w:rPr>
      </w:pPr>
      <w:r w:rsidRPr="002F58BF">
        <w:rPr>
          <w:sz w:val="28"/>
          <w:szCs w:val="28"/>
        </w:rPr>
        <w:t>В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спортивном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клубе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ОУ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ведется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z w:val="28"/>
          <w:szCs w:val="28"/>
        </w:rPr>
        <w:t>следующая</w:t>
      </w:r>
      <w:r w:rsidRPr="002F58BF">
        <w:rPr>
          <w:spacing w:val="-2"/>
          <w:sz w:val="28"/>
          <w:szCs w:val="28"/>
        </w:rPr>
        <w:t xml:space="preserve"> документация: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63"/>
        </w:tabs>
        <w:spacing w:before="42"/>
        <w:ind w:left="762" w:hanging="661"/>
        <w:rPr>
          <w:sz w:val="28"/>
          <w:szCs w:val="28"/>
        </w:rPr>
      </w:pPr>
      <w:r w:rsidRPr="002F58BF">
        <w:rPr>
          <w:sz w:val="28"/>
          <w:szCs w:val="28"/>
        </w:rPr>
        <w:t>Программа</w:t>
      </w:r>
      <w:r w:rsidRPr="002F58BF">
        <w:rPr>
          <w:spacing w:val="-7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спортивно-массовых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z w:val="28"/>
          <w:szCs w:val="28"/>
        </w:rPr>
        <w:t>мероприятий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на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учебный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pacing w:val="-4"/>
          <w:sz w:val="28"/>
          <w:szCs w:val="28"/>
        </w:rPr>
        <w:t>год;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03"/>
        </w:tabs>
        <w:spacing w:before="43"/>
        <w:ind w:left="702" w:hanging="601"/>
        <w:rPr>
          <w:sz w:val="28"/>
          <w:szCs w:val="28"/>
        </w:rPr>
      </w:pPr>
      <w:r w:rsidRPr="002F58BF">
        <w:rPr>
          <w:sz w:val="28"/>
          <w:szCs w:val="28"/>
        </w:rPr>
        <w:t>Журнал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учета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занятий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в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спортивных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z w:val="28"/>
          <w:szCs w:val="28"/>
        </w:rPr>
        <w:t>секциях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и</w:t>
      </w:r>
      <w:r w:rsidRPr="002F58BF">
        <w:rPr>
          <w:spacing w:val="-2"/>
          <w:sz w:val="28"/>
          <w:szCs w:val="28"/>
        </w:rPr>
        <w:t xml:space="preserve"> группах;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63"/>
        </w:tabs>
        <w:ind w:left="762" w:hanging="661"/>
        <w:rPr>
          <w:sz w:val="28"/>
          <w:szCs w:val="28"/>
        </w:rPr>
      </w:pPr>
      <w:r w:rsidRPr="002F58BF">
        <w:rPr>
          <w:sz w:val="28"/>
          <w:szCs w:val="28"/>
        </w:rPr>
        <w:t>Учебные</w:t>
      </w:r>
      <w:r w:rsidRPr="002F58BF">
        <w:rPr>
          <w:spacing w:val="-8"/>
          <w:sz w:val="28"/>
          <w:szCs w:val="28"/>
        </w:rPr>
        <w:t xml:space="preserve"> </w:t>
      </w:r>
      <w:r w:rsidRPr="002F58BF">
        <w:rPr>
          <w:sz w:val="28"/>
          <w:szCs w:val="28"/>
        </w:rPr>
        <w:t>программы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спортивных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секций,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расписание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занятий</w:t>
      </w:r>
    </w:p>
    <w:p w:rsidR="002F58BF" w:rsidRPr="002F58BF" w:rsidRDefault="002F58BF" w:rsidP="002F58BF">
      <w:pPr>
        <w:pStyle w:val="a5"/>
        <w:numPr>
          <w:ilvl w:val="2"/>
          <w:numId w:val="3"/>
        </w:numPr>
        <w:tabs>
          <w:tab w:val="left" w:pos="703"/>
        </w:tabs>
        <w:spacing w:before="40"/>
        <w:ind w:left="702" w:hanging="601"/>
        <w:rPr>
          <w:sz w:val="28"/>
          <w:szCs w:val="28"/>
        </w:rPr>
      </w:pPr>
      <w:r w:rsidRPr="002F58BF">
        <w:rPr>
          <w:sz w:val="28"/>
          <w:szCs w:val="28"/>
        </w:rPr>
        <w:t>Положение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о</w:t>
      </w:r>
      <w:r w:rsidRPr="002F58BF">
        <w:rPr>
          <w:spacing w:val="-1"/>
          <w:sz w:val="28"/>
          <w:szCs w:val="28"/>
        </w:rPr>
        <w:t xml:space="preserve"> </w:t>
      </w:r>
      <w:r w:rsidRPr="002F58BF">
        <w:rPr>
          <w:sz w:val="28"/>
          <w:szCs w:val="28"/>
        </w:rPr>
        <w:t xml:space="preserve">проводимых </w:t>
      </w:r>
      <w:r w:rsidRPr="002F58BF">
        <w:rPr>
          <w:spacing w:val="-2"/>
          <w:sz w:val="28"/>
          <w:szCs w:val="28"/>
        </w:rPr>
        <w:t>соревнованиях.</w:t>
      </w:r>
    </w:p>
    <w:p w:rsidR="002F58BF" w:rsidRPr="002F58BF" w:rsidRDefault="002F58BF" w:rsidP="002F58BF">
      <w:pPr>
        <w:pStyle w:val="a3"/>
        <w:spacing w:before="4"/>
        <w:ind w:left="0"/>
        <w:rPr>
          <w:sz w:val="28"/>
          <w:szCs w:val="28"/>
        </w:rPr>
      </w:pPr>
    </w:p>
    <w:p w:rsidR="002F58BF" w:rsidRPr="002F58BF" w:rsidRDefault="002F58BF" w:rsidP="002F58BF">
      <w:pPr>
        <w:pStyle w:val="a5"/>
        <w:numPr>
          <w:ilvl w:val="0"/>
          <w:numId w:val="3"/>
        </w:numPr>
        <w:tabs>
          <w:tab w:val="left" w:pos="343"/>
        </w:tabs>
        <w:spacing w:before="0"/>
        <w:ind w:hanging="241"/>
        <w:rPr>
          <w:b/>
          <w:sz w:val="28"/>
          <w:szCs w:val="28"/>
        </w:rPr>
      </w:pPr>
      <w:r w:rsidRPr="002F58BF">
        <w:rPr>
          <w:sz w:val="28"/>
          <w:szCs w:val="28"/>
        </w:rPr>
        <w:t>Срок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b/>
          <w:sz w:val="28"/>
          <w:szCs w:val="28"/>
        </w:rPr>
        <w:t>действия</w:t>
      </w:r>
      <w:r w:rsidRPr="002F58BF">
        <w:rPr>
          <w:b/>
          <w:spacing w:val="-1"/>
          <w:sz w:val="28"/>
          <w:szCs w:val="28"/>
        </w:rPr>
        <w:t xml:space="preserve"> </w:t>
      </w:r>
      <w:r w:rsidRPr="002F58BF">
        <w:rPr>
          <w:b/>
          <w:spacing w:val="-2"/>
          <w:sz w:val="28"/>
          <w:szCs w:val="28"/>
        </w:rPr>
        <w:t>положения</w:t>
      </w:r>
    </w:p>
    <w:p w:rsidR="002F58BF" w:rsidRPr="002F58BF" w:rsidRDefault="002F58BF" w:rsidP="002F58BF">
      <w:pPr>
        <w:pStyle w:val="a5"/>
        <w:numPr>
          <w:ilvl w:val="1"/>
          <w:numId w:val="3"/>
        </w:numPr>
        <w:tabs>
          <w:tab w:val="left" w:pos="523"/>
        </w:tabs>
        <w:ind w:left="522" w:hanging="421"/>
        <w:rPr>
          <w:sz w:val="28"/>
          <w:szCs w:val="28"/>
        </w:rPr>
      </w:pPr>
      <w:r w:rsidRPr="002F58BF">
        <w:rPr>
          <w:sz w:val="28"/>
          <w:szCs w:val="28"/>
        </w:rPr>
        <w:t>Срок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данного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z w:val="28"/>
          <w:szCs w:val="28"/>
        </w:rPr>
        <w:t>положения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не</w:t>
      </w:r>
      <w:r w:rsidRPr="002F58BF">
        <w:rPr>
          <w:spacing w:val="-4"/>
          <w:sz w:val="28"/>
          <w:szCs w:val="28"/>
        </w:rPr>
        <w:t xml:space="preserve"> </w:t>
      </w:r>
      <w:r w:rsidRPr="002F58BF">
        <w:rPr>
          <w:sz w:val="28"/>
          <w:szCs w:val="28"/>
        </w:rPr>
        <w:t>ограничен.</w:t>
      </w:r>
      <w:r w:rsidRPr="002F58BF">
        <w:rPr>
          <w:spacing w:val="-2"/>
          <w:sz w:val="28"/>
          <w:szCs w:val="28"/>
        </w:rPr>
        <w:t xml:space="preserve"> </w:t>
      </w:r>
      <w:r w:rsidRPr="002F58BF">
        <w:rPr>
          <w:sz w:val="28"/>
          <w:szCs w:val="28"/>
        </w:rPr>
        <w:t>Положение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действует</w:t>
      </w:r>
      <w:r w:rsidRPr="002F58BF">
        <w:rPr>
          <w:spacing w:val="-3"/>
          <w:sz w:val="28"/>
          <w:szCs w:val="28"/>
        </w:rPr>
        <w:t xml:space="preserve"> </w:t>
      </w:r>
      <w:r w:rsidRPr="002F58BF">
        <w:rPr>
          <w:sz w:val="28"/>
          <w:szCs w:val="28"/>
        </w:rPr>
        <w:t>до принятия</w:t>
      </w:r>
      <w:r w:rsidRPr="002F58BF">
        <w:rPr>
          <w:spacing w:val="-5"/>
          <w:sz w:val="28"/>
          <w:szCs w:val="28"/>
        </w:rPr>
        <w:t xml:space="preserve"> </w:t>
      </w:r>
      <w:r w:rsidRPr="002F58BF">
        <w:rPr>
          <w:spacing w:val="-2"/>
          <w:sz w:val="28"/>
          <w:szCs w:val="28"/>
        </w:rPr>
        <w:t>нового.</w:t>
      </w:r>
    </w:p>
    <w:p w:rsidR="00E12CA2" w:rsidRDefault="00E12CA2"/>
    <w:sectPr w:rsidR="00E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3C3A"/>
    <w:multiLevelType w:val="multilevel"/>
    <w:tmpl w:val="B28AE098"/>
    <w:lvl w:ilvl="0">
      <w:start w:val="4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1D241408"/>
    <w:multiLevelType w:val="multilevel"/>
    <w:tmpl w:val="D876B532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3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0" w:hanging="660"/>
      </w:pPr>
      <w:rPr>
        <w:rFonts w:hint="default"/>
        <w:lang w:val="ru-RU" w:eastAsia="en-US" w:bidi="ar-SA"/>
      </w:rPr>
    </w:lvl>
  </w:abstractNum>
  <w:abstractNum w:abstractNumId="2" w15:restartNumberingAfterBreak="0">
    <w:nsid w:val="3E045F5B"/>
    <w:multiLevelType w:val="multilevel"/>
    <w:tmpl w:val="B79EA7CA"/>
    <w:lvl w:ilvl="0">
      <w:start w:val="1"/>
      <w:numFmt w:val="decimal"/>
      <w:lvlText w:val="%1"/>
      <w:lvlJc w:val="left"/>
      <w:pPr>
        <w:ind w:left="102" w:hanging="476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2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DC"/>
    <w:rsid w:val="002F58BF"/>
    <w:rsid w:val="00A57814"/>
    <w:rsid w:val="00BA05DC"/>
    <w:rsid w:val="00D70E0D"/>
    <w:rsid w:val="00E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5AA8"/>
  <w15:chartTrackingRefBased/>
  <w15:docId w15:val="{500A54E8-CE37-4357-AC43-AE5F4D5E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F58BF"/>
    <w:pPr>
      <w:widowControl w:val="0"/>
      <w:autoSpaceDE w:val="0"/>
      <w:autoSpaceDN w:val="0"/>
      <w:ind w:left="342" w:hanging="241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58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F58BF"/>
    <w:pPr>
      <w:widowControl w:val="0"/>
      <w:autoSpaceDE w:val="0"/>
      <w:autoSpaceDN w:val="0"/>
      <w:spacing w:before="41"/>
      <w:ind w:left="102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F58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F58BF"/>
    <w:pPr>
      <w:widowControl w:val="0"/>
      <w:autoSpaceDE w:val="0"/>
      <w:autoSpaceDN w:val="0"/>
      <w:spacing w:before="41"/>
      <w:ind w:left="10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2</cp:revision>
  <dcterms:created xsi:type="dcterms:W3CDTF">2025-11-17T12:09:00Z</dcterms:created>
  <dcterms:modified xsi:type="dcterms:W3CDTF">2025-11-17T12:15:00Z</dcterms:modified>
</cp:coreProperties>
</file>